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numPr>
          <w:ilvl w:val="0"/>
          <w:numId w:val="0"/>
        </w:numPr>
        <w:jc w:val="both"/>
        <w:rPr>
          <w:rFonts w:ascii="Arial" w:hAnsi="Arial" w:cs="Arial"/>
        </w:rPr>
      </w:pPr>
      <w:r>
        <mc:AlternateContent>
          <mc:Choice Requires="wps">
            <w:drawing>
              <wp:anchor distT="0" distB="0" distL="114300" distR="114300" simplePos="0" relativeHeight="251636736" behindDoc="0" locked="0" layoutInCell="1" allowOverlap="1">
                <wp:simplePos x="0" y="0"/>
                <wp:positionH relativeFrom="column">
                  <wp:posOffset>-878205</wp:posOffset>
                </wp:positionH>
                <wp:positionV relativeFrom="paragraph">
                  <wp:posOffset>1132205</wp:posOffset>
                </wp:positionV>
                <wp:extent cx="6121400" cy="0"/>
                <wp:effectExtent l="7620" t="8255" r="14605" b="10795"/>
                <wp:wrapNone/>
                <wp:docPr id="50"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接连接符 5" o:spid="_x0000_s1026" o:spt="20" style="position:absolute;left:0pt;margin-left:-69.15pt;margin-top:89.15pt;height:0pt;width:482pt;z-index:251636736;mso-width-relative:page;mso-height-relative:page;" filled="f" stroked="t" coordsize="21600,21600" o:gfxdata="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51FwrYAAAADAEAAA8AAAAAAAAAAQAgAAAAIgAAAGRycy9k&#10;b3ducmV2LnhtbFBLAQIUABQAAAAIAIdO4kBxjXZeyQEAAF4DAAAOAAAAAAAAAAEAIAAAACcBAABk&#10;cnMvZTJvRG9jLnhtbFBLBQYAAAAABgAGAFkBAABi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34688" behindDoc="0" locked="1" layoutInCell="1" allowOverlap="1">
                <wp:simplePos x="0" y="0"/>
                <wp:positionH relativeFrom="margin">
                  <wp:posOffset>-958215</wp:posOffset>
                </wp:positionH>
                <wp:positionV relativeFrom="margin">
                  <wp:posOffset>671830</wp:posOffset>
                </wp:positionV>
                <wp:extent cx="6201410" cy="391160"/>
                <wp:effectExtent l="3810" t="0" r="0" b="3810"/>
                <wp:wrapNone/>
                <wp:docPr id="49"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201410" cy="391160"/>
                        </a:xfrm>
                        <a:prstGeom prst="rect">
                          <a:avLst/>
                        </a:prstGeom>
                        <a:solidFill>
                          <a:srgbClr val="FFFFFF"/>
                        </a:solidFill>
                        <a:ln>
                          <a:noFill/>
                        </a:ln>
                      </wps:spPr>
                      <wps:txbx>
                        <w:txbxContent>
                          <w:p>
                            <w:pPr>
                              <w:pStyle w:val="35"/>
                              <w:rPr>
                                <w:rFonts w:cs="Times New Roman"/>
                              </w:rPr>
                            </w:pPr>
                            <w:r>
                              <w:rPr>
                                <w:rFonts w:hint="eastAsia"/>
                              </w:rPr>
                              <w:t>安徽省地方标准</w:t>
                            </w:r>
                          </w:p>
                        </w:txbxContent>
                      </wps:txbx>
                      <wps:bodyPr rot="0" vert="horz" wrap="square" lIns="0" tIns="0" rIns="0" bIns="0" anchor="t" anchorCtr="0" upright="1">
                        <a:noAutofit/>
                      </wps:bodyPr>
                    </wps:wsp>
                  </a:graphicData>
                </a:graphic>
              </wp:anchor>
            </w:drawing>
          </mc:Choice>
          <mc:Fallback>
            <w:pict>
              <v:shape id="文本框 10" o:spid="_x0000_s1026" o:spt="202" type="#_x0000_t202" style="position:absolute;left:0pt;margin-left:-75.45pt;margin-top:52.9pt;height:30.8pt;width:488.3pt;mso-position-horizontal-relative:margin;mso-position-vertical-relative:margin;z-index:251634688;mso-width-relative:page;mso-height-relative:page;" fillcolor="#FFFFFF" filled="t" stroked="f" coordsize="21600,21600" o:gfxdata="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igJJ2gAAAAwBAAAPAAAAAAAAAAEAIAAAACIA&#10;AABkcnMvZG93bnJldi54bWxQSwECFAAUAAAACACHTuJAli/M0wcCAADiAwAADgAAAAAAAAABACAA&#10;AAApAQAAZHJzL2Uyb0RvYy54bWxQSwUGAAAAAAYABgBZAQAAogUAAAAA&#10;">
                <v:fill on="t" focussize="0,0"/>
                <v:stroke on="f"/>
                <v:imagedata o:title=""/>
                <o:lock v:ext="edit" aspectratio="f"/>
                <v:textbox inset="0mm,0mm,0mm,0mm">
                  <w:txbxContent>
                    <w:p>
                      <w:pPr>
                        <w:pStyle w:val="35"/>
                        <w:rPr>
                          <w:rFonts w:cs="Times New Roman"/>
                        </w:rPr>
                      </w:pPr>
                      <w:r>
                        <w:rPr>
                          <w:rFonts w:hint="eastAsia"/>
                        </w:rPr>
                        <w:t>安徽省地方标准</w:t>
                      </w:r>
                    </w:p>
                  </w:txbxContent>
                </v:textbox>
                <w10:anchorlock/>
              </v:shape>
            </w:pict>
          </mc:Fallback>
        </mc:AlternateContent>
      </w:r>
      <w:r>
        <mc:AlternateContent>
          <mc:Choice Requires="wps">
            <w:drawing>
              <wp:anchor distT="0" distB="0" distL="114300" distR="114300" simplePos="0" relativeHeight="251633664" behindDoc="0" locked="1" layoutInCell="1" allowOverlap="1">
                <wp:simplePos x="0" y="0"/>
                <wp:positionH relativeFrom="margin">
                  <wp:posOffset>2149475</wp:posOffset>
                </wp:positionH>
                <wp:positionV relativeFrom="margin">
                  <wp:posOffset>-231140</wp:posOffset>
                </wp:positionV>
                <wp:extent cx="3175000" cy="720090"/>
                <wp:effectExtent l="0" t="0" r="0" b="0"/>
                <wp:wrapNone/>
                <wp:docPr id="48"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25"/>
                            </w:pPr>
                            <w:r>
                              <w:t>DB34</w:t>
                            </w:r>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169.25pt;margin-top:-18.2pt;height:56.7pt;width:250pt;mso-position-horizontal-relative:margin;mso-position-vertical-relative:margin;z-index:251633664;mso-width-relative:page;mso-height-relative:page;" fillcolor="#FFFFFF" filled="t" stroked="f" coordsize="21600,21600" o:gfxdata="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&#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XEX2dkAAAAKAQAADwAAAAAAAAABACAAAAAiAAAA&#10;ZHJzL2Rvd25yZXYueG1sUEsBAhQAFAAAAAgAh07iQKX0DoQGAgAA4QMAAA4AAAAAAAAAAQAgAAAA&#10;KAEAAGRycy9lMm9Eb2MueG1sUEsFBgAAAAAGAAYAWQEAAKAFAAAAAA==&#10;">
                <v:fill on="t" focussize="0,0"/>
                <v:stroke on="f"/>
                <v:imagedata o:title=""/>
                <o:lock v:ext="edit" aspectratio="f"/>
                <v:textbox inset="0mm,0mm,0mm,0mm">
                  <w:txbxContent>
                    <w:p>
                      <w:pPr>
                        <w:pStyle w:val="25"/>
                      </w:pPr>
                      <w:r>
                        <w:t>DB34</w:t>
                      </w:r>
                    </w:p>
                  </w:txbxContent>
                </v:textbox>
                <w10:anchorlock/>
              </v:shape>
            </w:pict>
          </mc:Fallback>
        </mc:AlternateContent>
      </w:r>
      <w:r>
        <mc:AlternateContent>
          <mc:Choice Requires="wps">
            <w:drawing>
              <wp:anchor distT="0" distB="0" distL="114300" distR="114300" simplePos="0" relativeHeight="251632640" behindDoc="0" locked="1" layoutInCell="1" allowOverlap="1">
                <wp:simplePos x="0" y="0"/>
                <wp:positionH relativeFrom="margin">
                  <wp:posOffset>-342900</wp:posOffset>
                </wp:positionH>
                <wp:positionV relativeFrom="margin">
                  <wp:posOffset>-99060</wp:posOffset>
                </wp:positionV>
                <wp:extent cx="2540000" cy="437515"/>
                <wp:effectExtent l="0" t="0" r="3175" b="4445"/>
                <wp:wrapNone/>
                <wp:docPr id="4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437515"/>
                        </a:xfrm>
                        <a:prstGeom prst="rect">
                          <a:avLst/>
                        </a:prstGeom>
                        <a:solidFill>
                          <a:srgbClr val="FFFFFF"/>
                        </a:solidFill>
                        <a:ln>
                          <a:noFill/>
                        </a:ln>
                      </wps:spPr>
                      <wps:txbx>
                        <w:txbxContent>
                          <w:p>
                            <w:pPr>
                              <w:pStyle w:val="26"/>
                            </w:pPr>
                            <w:r>
                              <w:t xml:space="preserve">ICS 11.120.01  </w:t>
                            </w:r>
                          </w:p>
                          <w:p>
                            <w:pPr>
                              <w:pStyle w:val="26"/>
                            </w:pPr>
                            <w:r>
                              <w:t>C 25</w:t>
                            </w:r>
                          </w:p>
                          <w:p>
                            <w:pPr>
                              <w:pStyle w:val="26"/>
                            </w:pP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27pt;margin-top:-7.8pt;height:34.45pt;width:200pt;mso-position-horizontal-relative:margin;mso-position-vertical-relative:margin;z-index:251632640;mso-width-relative:page;mso-height-relative:page;" fillcolor="#FFFFFF" filled="t" stroked="f" coordsize="21600,21600" o:gfxdata="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Z82TaAAAACgEAAA8AAAAAAAAAAQAgAAAAIgAA&#10;AGRycy9kb3ducmV2LnhtbFBLAQIUABQAAAAIAIdO4kBAjPb6BgIAAOEDAAAOAAAAAAAAAAEAIAAA&#10;ACkBAABkcnMvZTJvRG9jLnhtbFBLBQYAAAAABgAGAFkBAAChBQAAAAA=&#10;">
                <v:fill on="t" focussize="0,0"/>
                <v:stroke on="f"/>
                <v:imagedata o:title=""/>
                <o:lock v:ext="edit" aspectratio="f"/>
                <v:textbox inset="0mm,0mm,0mm,0mm">
                  <w:txbxContent>
                    <w:p>
                      <w:pPr>
                        <w:pStyle w:val="26"/>
                      </w:pPr>
                      <w:r>
                        <w:t xml:space="preserve">ICS 11.120.01  </w:t>
                      </w:r>
                    </w:p>
                    <w:p>
                      <w:pPr>
                        <w:pStyle w:val="26"/>
                      </w:pPr>
                      <w:r>
                        <w:t>C 25</w:t>
                      </w:r>
                    </w:p>
                    <w:p>
                      <w:pPr>
                        <w:pStyle w:val="26"/>
                      </w:pPr>
                    </w:p>
                  </w:txbxContent>
                </v:textbox>
                <w10:anchorlock/>
              </v:shape>
            </w:pict>
          </mc:Fallback>
        </mc:AlternateContent>
      </w:r>
      <w:r>
        <mc:AlternateContent>
          <mc:Choice Requires="wps">
            <w:drawing>
              <wp:anchor distT="0" distB="0" distL="114300" distR="114300" simplePos="0" relativeHeight="251635712" behindDoc="0" locked="1" layoutInCell="1" allowOverlap="1">
                <wp:simplePos x="0" y="0"/>
                <wp:positionH relativeFrom="margin">
                  <wp:posOffset>-314960</wp:posOffset>
                </wp:positionH>
                <wp:positionV relativeFrom="margin">
                  <wp:posOffset>1062990</wp:posOffset>
                </wp:positionV>
                <wp:extent cx="5639435" cy="860425"/>
                <wp:effectExtent l="0" t="0" r="0" b="635"/>
                <wp:wrapNone/>
                <wp:docPr id="46"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639435" cy="860425"/>
                        </a:xfrm>
                        <a:prstGeom prst="rect">
                          <a:avLst/>
                        </a:prstGeom>
                        <a:solidFill>
                          <a:srgbClr val="FFFFFF"/>
                        </a:solidFill>
                        <a:ln>
                          <a:noFill/>
                        </a:ln>
                      </wps:spPr>
                      <wps:txbx>
                        <w:txbxContent>
                          <w:p>
                            <w:pPr>
                              <w:pStyle w:val="29"/>
                            </w:pPr>
                            <w:r>
                              <w:t>DB34/T ××××—2020</w:t>
                            </w: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24.8pt;margin-top:83.7pt;height:67.75pt;width:444.05pt;mso-position-horizontal-relative:margin;mso-position-vertical-relative:margin;z-index:251635712;mso-width-relative:page;mso-height-relative:page;" fillcolor="#FFFFFF" filled="t" stroked="f" coordsize="21600,21600" o:gfxdata="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LviI3bAAAACwEAAA8AAAAAAAAAAQAgAAAA&#10;IgAAAGRycy9kb3ducmV2LnhtbFBLAQIUABQAAAAIAIdO4kDDXFctCAIAAOEDAAAOAAAAAAAAAAEA&#10;IAAAACoBAABkcnMvZTJvRG9jLnhtbFBLBQYAAAAABgAGAFkBAACkBQAAAAA=&#10;">
                <v:fill on="t" focussize="0,0"/>
                <v:stroke on="f"/>
                <v:imagedata o:title=""/>
                <o:lock v:ext="edit" aspectratio="f"/>
                <v:textbox inset="0mm,0mm,0mm,0mm">
                  <w:txbxContent>
                    <w:p>
                      <w:pPr>
                        <w:pStyle w:val="29"/>
                      </w:pPr>
                      <w:r>
                        <w:t>DB34/T ××××—2020</w:t>
                      </w:r>
                    </w:p>
                  </w:txbxContent>
                </v:textbox>
                <w10:anchorlock/>
              </v:shape>
            </w:pict>
          </mc:Fallback>
        </mc:AlternateContent>
      </w:r>
    </w:p>
    <w:p>
      <w:pPr>
        <w:pStyle w:val="37"/>
        <w:rPr>
          <w:rFonts w:ascii="Arial" w:hAnsi="Arial" w:cs="Arial"/>
        </w:rPr>
      </w:pPr>
      <w:r>
        <mc:AlternateContent>
          <mc:Choice Requires="wps">
            <w:drawing>
              <wp:anchor distT="0" distB="0" distL="114300" distR="114300" simplePos="0" relativeHeight="251637760" behindDoc="0" locked="1" layoutInCell="1" allowOverlap="1">
                <wp:simplePos x="0" y="0"/>
                <wp:positionH relativeFrom="margin">
                  <wp:posOffset>-314960</wp:posOffset>
                </wp:positionH>
                <wp:positionV relativeFrom="margin">
                  <wp:posOffset>3296920</wp:posOffset>
                </wp:positionV>
                <wp:extent cx="5639435" cy="4330700"/>
                <wp:effectExtent l="0" t="1270" r="0" b="1905"/>
                <wp:wrapNone/>
                <wp:docPr id="4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639435" cy="4330700"/>
                        </a:xfrm>
                        <a:prstGeom prst="rect">
                          <a:avLst/>
                        </a:prstGeom>
                        <a:solidFill>
                          <a:srgbClr val="FFFFFF"/>
                        </a:solidFill>
                        <a:ln>
                          <a:noFill/>
                        </a:ln>
                      </wps:spPr>
                      <wps:txbx>
                        <w:txbxContent>
                          <w:p>
                            <w:pPr>
                              <w:pStyle w:val="30"/>
                              <w:rPr>
                                <w:rFonts w:cs="Times New Roman"/>
                              </w:rPr>
                            </w:pPr>
                            <w:r>
                              <w:rPr>
                                <w:rFonts w:hint="eastAsia"/>
                              </w:rPr>
                              <w:t>智慧药房评价体系</w:t>
                            </w:r>
                          </w:p>
                          <w:p>
                            <w:pPr>
                              <w:pStyle w:val="28"/>
                              <w:rPr>
                                <w:rFonts w:ascii="Arial" w:hAnsi="Arial" w:cs="Arial"/>
                                <w:color w:val="000000"/>
                              </w:rPr>
                            </w:pPr>
                            <w:r>
                              <w:rPr>
                                <w:rFonts w:hint="eastAsia" w:ascii="Arial" w:hAnsi="Arial" w:cs="宋体"/>
                                <w:color w:val="000000"/>
                              </w:rPr>
                              <w:t>（</w:t>
                            </w:r>
                            <w:r>
                              <w:rPr>
                                <w:rFonts w:ascii="Arial" w:hAnsi="Arial" w:cs="宋体"/>
                                <w:color w:val="000000"/>
                              </w:rPr>
                              <w:t>E</w:t>
                            </w:r>
                            <w:r>
                              <w:rPr>
                                <w:rFonts w:hint="eastAsia" w:ascii="Arial" w:hAnsi="Arial" w:cs="宋体"/>
                                <w:color w:val="000000"/>
                              </w:rPr>
                              <w:t>v</w:t>
                            </w:r>
                            <w:r>
                              <w:rPr>
                                <w:rFonts w:ascii="Arial" w:hAnsi="Arial" w:cs="宋体"/>
                                <w:color w:val="000000"/>
                              </w:rPr>
                              <w:t xml:space="preserve">aluation system of </w:t>
                            </w:r>
                            <w:r>
                              <w:rPr>
                                <w:rFonts w:ascii="Arial" w:hAnsi="Arial" w:cs="Arial"/>
                                <w:color w:val="000000" w:themeColor="text1"/>
                                <w14:textFill>
                                  <w14:solidFill>
                                    <w14:schemeClr w14:val="tx1"/>
                                  </w14:solidFill>
                                </w14:textFill>
                              </w:rPr>
                              <w:t>intelligent pharmacy</w:t>
                            </w:r>
                            <w:r>
                              <w:rPr>
                                <w:rFonts w:hint="eastAsia" w:ascii="Arial" w:hAnsi="Arial" w:cs="宋体"/>
                                <w:color w:val="000000"/>
                              </w:rPr>
                              <w:t>）</w:t>
                            </w:r>
                          </w:p>
                          <w:p>
                            <w:pPr>
                              <w:pStyle w:val="33"/>
                              <w:rPr>
                                <w:rFonts w:cs="Times New Roman"/>
                              </w:rPr>
                            </w:pPr>
                            <w:r>
                              <w:rPr>
                                <w:rFonts w:hint="eastAsia"/>
                              </w:rPr>
                              <w:t>（征求意见稿）</w:t>
                            </w:r>
                          </w:p>
                          <w:p>
                            <w:pPr>
                              <w:pStyle w:val="31"/>
                              <w:rPr>
                                <w:rFonts w:cs="Times New Roman"/>
                              </w:rPr>
                            </w:pP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left:-24.8pt;margin-top:259.6pt;height:341pt;width:444.05pt;mso-position-horizontal-relative:margin;mso-position-vertical-relative:margin;z-index:251637760;mso-width-relative:page;mso-height-relative:page;" fillcolor="#FFFFFF" filled="t" stroked="f" coordsize="21600,21600" o:gfxdata="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Fcs32wAAAAwBAAAPAAAAAAAAAAEAIAAA&#10;ACIAAABkcnMvZG93bnJldi54bWxQSwECFAAUAAAACACHTuJAbyEHoAkCAADiAwAADgAAAAAAAAAB&#10;ACAAAAAqAQAAZHJzL2Uyb0RvYy54bWxQSwUGAAAAAAYABgBZAQAApQUAAAAA&#10;">
                <v:fill on="t" focussize="0,0"/>
                <v:stroke on="f"/>
                <v:imagedata o:title=""/>
                <o:lock v:ext="edit" aspectratio="f"/>
                <v:textbox inset="0mm,0mm,0mm,0mm">
                  <w:txbxContent>
                    <w:p>
                      <w:pPr>
                        <w:pStyle w:val="30"/>
                        <w:rPr>
                          <w:rFonts w:cs="Times New Roman"/>
                        </w:rPr>
                      </w:pPr>
                      <w:r>
                        <w:rPr>
                          <w:rFonts w:hint="eastAsia"/>
                        </w:rPr>
                        <w:t>智慧药房评价体系</w:t>
                      </w:r>
                    </w:p>
                    <w:p>
                      <w:pPr>
                        <w:pStyle w:val="28"/>
                        <w:rPr>
                          <w:rFonts w:ascii="Arial" w:hAnsi="Arial" w:cs="Arial"/>
                          <w:color w:val="000000"/>
                        </w:rPr>
                      </w:pPr>
                      <w:r>
                        <w:rPr>
                          <w:rFonts w:hint="eastAsia" w:ascii="Arial" w:hAnsi="Arial" w:cs="宋体"/>
                          <w:color w:val="000000"/>
                        </w:rPr>
                        <w:t>（</w:t>
                      </w:r>
                      <w:r>
                        <w:rPr>
                          <w:rFonts w:ascii="Arial" w:hAnsi="Arial" w:cs="宋体"/>
                          <w:color w:val="000000"/>
                        </w:rPr>
                        <w:t>E</w:t>
                      </w:r>
                      <w:r>
                        <w:rPr>
                          <w:rFonts w:hint="eastAsia" w:ascii="Arial" w:hAnsi="Arial" w:cs="宋体"/>
                          <w:color w:val="000000"/>
                        </w:rPr>
                        <w:t>v</w:t>
                      </w:r>
                      <w:r>
                        <w:rPr>
                          <w:rFonts w:ascii="Arial" w:hAnsi="Arial" w:cs="宋体"/>
                          <w:color w:val="000000"/>
                        </w:rPr>
                        <w:t xml:space="preserve">aluation system of </w:t>
                      </w:r>
                      <w:r>
                        <w:rPr>
                          <w:rFonts w:ascii="Arial" w:hAnsi="Arial" w:cs="Arial"/>
                          <w:color w:val="000000" w:themeColor="text1"/>
                          <w14:textFill>
                            <w14:solidFill>
                              <w14:schemeClr w14:val="tx1"/>
                            </w14:solidFill>
                          </w14:textFill>
                        </w:rPr>
                        <w:t>intelligent pharmacy</w:t>
                      </w:r>
                      <w:r>
                        <w:rPr>
                          <w:rFonts w:hint="eastAsia" w:ascii="Arial" w:hAnsi="Arial" w:cs="宋体"/>
                          <w:color w:val="000000"/>
                        </w:rPr>
                        <w:t>）</w:t>
                      </w:r>
                    </w:p>
                    <w:p>
                      <w:pPr>
                        <w:pStyle w:val="33"/>
                        <w:rPr>
                          <w:rFonts w:cs="Times New Roman"/>
                        </w:rPr>
                      </w:pPr>
                      <w:r>
                        <w:rPr>
                          <w:rFonts w:hint="eastAsia"/>
                        </w:rPr>
                        <w:t>（征求意见稿）</w:t>
                      </w:r>
                    </w:p>
                    <w:p>
                      <w:pPr>
                        <w:pStyle w:val="31"/>
                        <w:rPr>
                          <w:rFonts w:cs="Times New Roman"/>
                        </w:rPr>
                      </w:pPr>
                    </w:p>
                  </w:txbxContent>
                </v:textbox>
                <w10:anchorlock/>
              </v:shape>
            </w:pict>
          </mc:Fallback>
        </mc:AlternateContent>
      </w:r>
    </w:p>
    <w:p>
      <w:pPr>
        <w:pStyle w:val="37"/>
        <w:rPr>
          <w:rFonts w:ascii="Arial" w:hAnsi="Arial" w:cs="Arial"/>
        </w:rPr>
      </w:pPr>
    </w:p>
    <w:p>
      <w:pPr>
        <w:pStyle w:val="37"/>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mc:AlternateContent>
          <mc:Choice Requires="wps">
            <w:drawing>
              <wp:anchor distT="0" distB="0" distL="114300" distR="114300" simplePos="0" relativeHeight="251639808" behindDoc="0" locked="1" layoutInCell="1" allowOverlap="1">
                <wp:simplePos x="0" y="0"/>
                <wp:positionH relativeFrom="margin">
                  <wp:posOffset>3305175</wp:posOffset>
                </wp:positionH>
                <wp:positionV relativeFrom="margin">
                  <wp:posOffset>7924800</wp:posOffset>
                </wp:positionV>
                <wp:extent cx="2019300" cy="312420"/>
                <wp:effectExtent l="0" t="0" r="0" b="1905"/>
                <wp:wrapNone/>
                <wp:docPr id="4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7"/>
                              <w:numPr>
                                <w:ilvl w:val="0"/>
                                <w:numId w:val="0"/>
                              </w:numPr>
                            </w:pPr>
                            <w:r>
                              <w:t>2020-</w:t>
                            </w:r>
                            <w:r>
                              <w:rPr>
                                <w:rFonts w:hint="eastAsia" w:cs="黑体"/>
                              </w:rPr>
                              <w:t>××</w:t>
                            </w:r>
                            <w:r>
                              <w:t>-</w:t>
                            </w:r>
                            <w:r>
                              <w:rPr>
                                <w:rFonts w:hint="eastAsia" w:cs="黑体"/>
                              </w:rPr>
                              <w:t>××实施</w:t>
                            </w: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left:260.25pt;margin-top:624pt;height:24.6pt;width:159pt;mso-position-horizontal-relative:margin;mso-position-vertical-relative:margin;z-index:251639808;mso-width-relative:page;mso-height-relative:page;" fillcolor="#FFFFFF" filled="t" stroked="f" coordsize="21600,21600" o:gfxdata="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n1xeXaAAAADQEAAA8AAAAAAAAAAQAgAAAAIgAA&#10;AGRycy9kb3ducmV2LnhtbFBLAQIUABQAAAAIAIdO4kCgZSoPBgIAAOEDAAAOAAAAAAAAAAEAIAAA&#10;ACkBAABkcnMvZTJvRG9jLnhtbFBLBQYAAAAABgAGAFkBAAChBQAAAAA=&#10;">
                <v:fill on="t" focussize="0,0"/>
                <v:stroke on="f"/>
                <v:imagedata o:title=""/>
                <o:lock v:ext="edit" aspectratio="f"/>
                <v:textbox inset="0mm,0mm,0mm,0mm">
                  <w:txbxContent>
                    <w:p>
                      <w:pPr>
                        <w:pStyle w:val="27"/>
                        <w:numPr>
                          <w:ilvl w:val="0"/>
                          <w:numId w:val="0"/>
                        </w:numPr>
                      </w:pPr>
                      <w:r>
                        <w:t>2020-</w:t>
                      </w:r>
                      <w:r>
                        <w:rPr>
                          <w:rFonts w:hint="eastAsia" w:cs="黑体"/>
                        </w:rPr>
                        <w:t>××</w:t>
                      </w:r>
                      <w:r>
                        <w:t>-</w:t>
                      </w:r>
                      <w:r>
                        <w:rPr>
                          <w:rFonts w:hint="eastAsia" w:cs="黑体"/>
                        </w:rPr>
                        <w:t>××实施</w:t>
                      </w:r>
                    </w:p>
                  </w:txbxContent>
                </v:textbox>
                <w10:anchorlock/>
              </v:shape>
            </w:pict>
          </mc:Fallback>
        </mc:AlternateContent>
      </w:r>
    </w:p>
    <w:p>
      <w:pPr>
        <w:rPr>
          <w:rFonts w:ascii="Arial" w:hAnsi="Arial" w:cs="Arial"/>
        </w:rPr>
      </w:pPr>
    </w:p>
    <w:p>
      <w:pPr>
        <w:rPr>
          <w:rFonts w:ascii="Arial" w:hAnsi="Arial" w:cs="Arial"/>
        </w:rPr>
      </w:pPr>
      <w:r>
        <mc:AlternateContent>
          <mc:Choice Requires="wps">
            <w:drawing>
              <wp:anchor distT="0" distB="0" distL="114300" distR="114300" simplePos="0" relativeHeight="251638784" behindDoc="0" locked="1" layoutInCell="1" allowOverlap="1">
                <wp:simplePos x="0" y="0"/>
                <wp:positionH relativeFrom="margin">
                  <wp:posOffset>-228600</wp:posOffset>
                </wp:positionH>
                <wp:positionV relativeFrom="margin">
                  <wp:posOffset>7924800</wp:posOffset>
                </wp:positionV>
                <wp:extent cx="2019300" cy="411480"/>
                <wp:effectExtent l="0" t="0" r="0" b="0"/>
                <wp:wrapNone/>
                <wp:docPr id="4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19300" cy="411480"/>
                        </a:xfrm>
                        <a:prstGeom prst="rect">
                          <a:avLst/>
                        </a:prstGeom>
                        <a:solidFill>
                          <a:srgbClr val="FFFFFF"/>
                        </a:solidFill>
                        <a:ln>
                          <a:noFill/>
                        </a:ln>
                      </wps:spPr>
                      <wps:txbx>
                        <w:txbxContent>
                          <w:p>
                            <w:pPr>
                              <w:pStyle w:val="34"/>
                            </w:pPr>
                            <w:r>
                              <w:t>2020-</w:t>
                            </w:r>
                            <w:r>
                              <w:rPr>
                                <w:rFonts w:hint="eastAsia" w:cs="黑体"/>
                              </w:rPr>
                              <w:t>××</w:t>
                            </w:r>
                            <w:r>
                              <w:t>-</w:t>
                            </w:r>
                            <w:r>
                              <w:rPr>
                                <w:rFonts w:hint="eastAsia" w:cs="黑体"/>
                              </w:rPr>
                              <w:t>××发布</w:t>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left:-18pt;margin-top:624pt;height:32.4pt;width:159pt;mso-position-horizontal-relative:margin;mso-position-vertical-relative:margin;z-index:251638784;mso-width-relative:page;mso-height-relative:page;" fillcolor="#FFFFFF" filled="t" stroked="f" coordsize="21600,21600" o:gfxdata="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VxbYtkAAAANAQAADwAAAAAAAAABACAAAAAiAAAA&#10;ZHJzL2Rvd25yZXYueG1sUEsBAhQAFAAAAAgAh07iQN5Wh8kGAgAA4QMAAA4AAAAAAAAAAQAgAAAA&#10;KAEAAGRycy9lMm9Eb2MueG1sUEsFBgAAAAAGAAYAWQEAAKAFAAAAAA==&#10;">
                <v:fill on="t" focussize="0,0"/>
                <v:stroke on="f"/>
                <v:imagedata o:title=""/>
                <o:lock v:ext="edit" aspectratio="f"/>
                <v:textbox inset="0mm,0mm,0mm,0mm">
                  <w:txbxContent>
                    <w:p>
                      <w:pPr>
                        <w:pStyle w:val="34"/>
                      </w:pPr>
                      <w:r>
                        <w:t>2020-</w:t>
                      </w:r>
                      <w:r>
                        <w:rPr>
                          <w:rFonts w:hint="eastAsia" w:cs="黑体"/>
                        </w:rPr>
                        <w:t>××</w:t>
                      </w:r>
                      <w:r>
                        <w:t>-</w:t>
                      </w:r>
                      <w:r>
                        <w:rPr>
                          <w:rFonts w:hint="eastAsia" w:cs="黑体"/>
                        </w:rPr>
                        <w:t>××发布</w:t>
                      </w:r>
                    </w:p>
                  </w:txbxContent>
                </v:textbox>
                <w10:anchorlock/>
              </v:shape>
            </w:pict>
          </mc:Fallback>
        </mc:AlternateContent>
      </w:r>
    </w:p>
    <w:p>
      <w:pPr>
        <w:rPr>
          <w:rFonts w:ascii="Arial" w:hAnsi="Arial" w:cs="Arial"/>
        </w:rPr>
      </w:pPr>
    </w:p>
    <w:p>
      <w:pPr>
        <w:rPr>
          <w:rFonts w:ascii="Arial" w:hAnsi="Arial" w:cs="Arial"/>
        </w:rPr>
      </w:pPr>
    </w:p>
    <w:p>
      <w:pPr>
        <w:rPr>
          <w:rFonts w:ascii="Arial" w:hAnsi="Arial" w:cs="Arial"/>
        </w:rPr>
      </w:pPr>
      <w:r>
        <mc:AlternateContent>
          <mc:Choice Requires="wps">
            <w:drawing>
              <wp:anchor distT="0" distB="0" distL="114300" distR="114300" simplePos="0" relativeHeight="251641856" behindDoc="0" locked="1" layoutInCell="1" allowOverlap="1">
                <wp:simplePos x="0" y="0"/>
                <wp:positionH relativeFrom="column">
                  <wp:posOffset>-958215</wp:posOffset>
                </wp:positionH>
                <wp:positionV relativeFrom="paragraph">
                  <wp:posOffset>22225</wp:posOffset>
                </wp:positionV>
                <wp:extent cx="6121400" cy="0"/>
                <wp:effectExtent l="13335" t="14605" r="8890" b="13970"/>
                <wp:wrapNone/>
                <wp:docPr id="4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接连接符 2" o:spid="_x0000_s1026" o:spt="20" style="position:absolute;left:0pt;margin-left:-75.45pt;margin-top:1.75pt;height:0pt;width:482pt;z-index:251641856;mso-width-relative:page;mso-height-relative:page;" filled="f" stroked="t" coordsize="21600,21600" o:gfxdata="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FFBy1gAAAAgBAAAPAAAAAAAAAAEAIAAAACIAAABkcnMvZG93&#10;bnJldi54bWxQSwECFAAUAAAACACHTuJAymd5BckBAABeAwAADgAAAAAAAAABACAAAAAlAQAAZHJz&#10;L2Uyb0RvYy54bWxQSwUGAAAAAAYABgBZAQAAYAUAAAAA&#10;">
                <v:fill on="f" focussize="0,0"/>
                <v:stroke weight="1pt" color="#800008" joinstyle="round"/>
                <v:imagedata o:title=""/>
                <o:lock v:ext="edit" aspectratio="f"/>
                <w10:anchorlock/>
              </v:line>
            </w:pict>
          </mc:Fallback>
        </mc:AlternateContent>
      </w:r>
      <w:r>
        <mc:AlternateContent>
          <mc:Choice Requires="wps">
            <w:drawing>
              <wp:anchor distT="0" distB="0" distL="114300" distR="114300" simplePos="0" relativeHeight="251640832" behindDoc="0" locked="1" layoutInCell="1" allowOverlap="1">
                <wp:simplePos x="0" y="0"/>
                <wp:positionH relativeFrom="margin">
                  <wp:posOffset>-878205</wp:posOffset>
                </wp:positionH>
                <wp:positionV relativeFrom="margin">
                  <wp:posOffset>8769985</wp:posOffset>
                </wp:positionV>
                <wp:extent cx="6120130" cy="363220"/>
                <wp:effectExtent l="0" t="0" r="0" b="1270"/>
                <wp:wrapNone/>
                <wp:docPr id="4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36"/>
                              <w:rPr>
                                <w:rStyle w:val="24"/>
                                <w:rFonts w:cs="Times New Roman"/>
                              </w:rPr>
                            </w:pPr>
                            <w:r>
                              <w:rPr>
                                <w:rFonts w:hint="eastAsia"/>
                              </w:rPr>
                              <w:t>安徽省市场监督管理局</w:t>
                            </w:r>
                            <w:r>
                              <w:rPr>
                                <w:rStyle w:val="24"/>
                              </w:rPr>
                              <w:t xml:space="preserve"> </w:t>
                            </w:r>
                            <w:r>
                              <w:rPr>
                                <w:rStyle w:val="24"/>
                                <w:rFonts w:hint="eastAsia"/>
                              </w:rPr>
                              <w:t>发布</w:t>
                            </w:r>
                          </w:p>
                          <w:p>
                            <w:pPr>
                              <w:pStyle w:val="36"/>
                              <w:rPr>
                                <w:rStyle w:val="24"/>
                                <w:rFonts w:cs="Times New Roman"/>
                              </w:rPr>
                            </w:pPr>
                          </w:p>
                          <w:p>
                            <w:pPr>
                              <w:pStyle w:val="36"/>
                              <w:rPr>
                                <w:rStyle w:val="24"/>
                                <w:rFonts w:cs="Times New Roman"/>
                              </w:rPr>
                            </w:pPr>
                          </w:p>
                          <w:p>
                            <w:pPr>
                              <w:pStyle w:val="36"/>
                              <w:rPr>
                                <w:rStyle w:val="24"/>
                                <w:rFonts w:cs="Times New Roman"/>
                              </w:rPr>
                            </w:pPr>
                          </w:p>
                          <w:p>
                            <w:pPr>
                              <w:pStyle w:val="36"/>
                              <w:rPr>
                                <w:rFonts w:cs="Times New Roman"/>
                              </w:rPr>
                            </w:pP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69.15pt;margin-top:690.55pt;height:28.6pt;width:481.9pt;mso-position-horizontal-relative:margin;mso-position-vertical-relative:margin;z-index:251640832;mso-width-relative:page;mso-height-relative:page;" fillcolor="#FFFFFF" filled="t" stroked="f" coordsize="21600,21600" o:gfxdata="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qfmJXbAAAADgEAAA8AAAAAAAAAAQAgAAAAIgAA&#10;AGRycy9kb3ducmV2LnhtbFBLAQIUABQAAAAIAIdO4kA2gwJ/BQIAAOEDAAAOAAAAAAAAAAEAIAAA&#10;ACoBAABkcnMvZTJvRG9jLnhtbFBLBQYAAAAABgAGAFkBAAChBQAAAAA=&#10;">
                <v:fill on="t" focussize="0,0"/>
                <v:stroke on="f"/>
                <v:imagedata o:title=""/>
                <o:lock v:ext="edit" aspectratio="f"/>
                <v:textbox inset="0mm,0mm,0mm,0mm">
                  <w:txbxContent>
                    <w:p>
                      <w:pPr>
                        <w:pStyle w:val="36"/>
                        <w:rPr>
                          <w:rStyle w:val="24"/>
                          <w:rFonts w:cs="Times New Roman"/>
                        </w:rPr>
                      </w:pPr>
                      <w:r>
                        <w:rPr>
                          <w:rFonts w:hint="eastAsia"/>
                        </w:rPr>
                        <w:t>安徽省市场监督管理局</w:t>
                      </w:r>
                      <w:r>
                        <w:rPr>
                          <w:rStyle w:val="24"/>
                        </w:rPr>
                        <w:t xml:space="preserve"> </w:t>
                      </w:r>
                      <w:r>
                        <w:rPr>
                          <w:rStyle w:val="24"/>
                          <w:rFonts w:hint="eastAsia"/>
                        </w:rPr>
                        <w:t>发布</w:t>
                      </w:r>
                    </w:p>
                    <w:p>
                      <w:pPr>
                        <w:pStyle w:val="36"/>
                        <w:rPr>
                          <w:rStyle w:val="24"/>
                          <w:rFonts w:cs="Times New Roman"/>
                        </w:rPr>
                      </w:pPr>
                    </w:p>
                    <w:p>
                      <w:pPr>
                        <w:pStyle w:val="36"/>
                        <w:rPr>
                          <w:rStyle w:val="24"/>
                          <w:rFonts w:cs="Times New Roman"/>
                        </w:rPr>
                      </w:pPr>
                    </w:p>
                    <w:p>
                      <w:pPr>
                        <w:pStyle w:val="36"/>
                        <w:rPr>
                          <w:rStyle w:val="24"/>
                          <w:rFonts w:cs="Times New Roman"/>
                        </w:rPr>
                      </w:pPr>
                    </w:p>
                    <w:p>
                      <w:pPr>
                        <w:pStyle w:val="36"/>
                        <w:rPr>
                          <w:rFonts w:cs="Times New Roman"/>
                        </w:rPr>
                      </w:pPr>
                    </w:p>
                  </w:txbxContent>
                </v:textbox>
                <w10:anchorlock/>
              </v:shape>
            </w:pict>
          </mc:Fallback>
        </mc:AlternateContent>
      </w:r>
    </w:p>
    <w:p>
      <w:pPr>
        <w:pStyle w:val="37"/>
        <w:rPr>
          <w:rFonts w:ascii="Arial" w:hAnsi="Arial" w:cs="Arial"/>
        </w:rPr>
      </w:pPr>
    </w:p>
    <w:p>
      <w:pPr>
        <w:pStyle w:val="37"/>
        <w:rPr>
          <w:rFonts w:ascii="Arial" w:hAnsi="Arial" w:cs="Arial"/>
        </w:rPr>
      </w:pPr>
      <w:r>
        <w:rPr>
          <w:rFonts w:hint="eastAsia" w:ascii="Arial" w:hAnsi="Arial"/>
        </w:rPr>
        <w:t>前</w:t>
      </w:r>
      <w:r>
        <w:rPr>
          <w:rFonts w:ascii="Arial" w:hAnsi="Arial" w:cs="Arial"/>
        </w:rPr>
        <w:t xml:space="preserve">    </w:t>
      </w:r>
      <w:r>
        <w:rPr>
          <w:rFonts w:hint="eastAsia" w:ascii="Arial" w:hAnsi="Arial"/>
        </w:rPr>
        <w:t>言</w:t>
      </w:r>
    </w:p>
    <w:p>
      <w:pPr>
        <w:pStyle w:val="23"/>
        <w:ind w:firstLine="420"/>
        <w:rPr>
          <w:rFonts w:ascii="Arial" w:hAnsi="Arial" w:cs="Arial"/>
        </w:rPr>
      </w:pPr>
      <w:r>
        <w:rPr>
          <w:rFonts w:hint="eastAsia" w:ascii="Arial" w:hAnsi="Arial"/>
        </w:rPr>
        <w:t>本标准按照</w:t>
      </w:r>
      <w:r>
        <w:rPr>
          <w:rFonts w:ascii="Arial" w:hAnsi="Arial" w:cs="Arial"/>
        </w:rPr>
        <w:t>GB/T 1.1—2009</w:t>
      </w:r>
      <w:r>
        <w:rPr>
          <w:rFonts w:hint="eastAsia" w:ascii="Arial" w:hAnsi="Arial"/>
        </w:rPr>
        <w:t>给出的规则起草。</w:t>
      </w:r>
    </w:p>
    <w:p>
      <w:pPr>
        <w:pStyle w:val="23"/>
        <w:ind w:firstLine="420"/>
        <w:rPr>
          <w:rFonts w:ascii="Arial" w:hAnsi="Arial" w:cs="Arial"/>
        </w:rPr>
      </w:pPr>
      <w:r>
        <w:rPr>
          <w:rFonts w:hint="eastAsia" w:ascii="Arial" w:hAnsi="Arial"/>
        </w:rPr>
        <w:t>本标准由中国科学技术大学附属第一医院（安徽省立医院﹚提出。</w:t>
      </w:r>
    </w:p>
    <w:p>
      <w:pPr>
        <w:pStyle w:val="23"/>
        <w:ind w:firstLine="420"/>
        <w:rPr>
          <w:rFonts w:ascii="Arial" w:hAnsi="Arial" w:cs="Arial"/>
        </w:rPr>
      </w:pPr>
      <w:r>
        <w:rPr>
          <w:rFonts w:hint="eastAsia" w:ascii="Arial" w:hAnsi="Arial"/>
        </w:rPr>
        <w:t>本标准由安徽省卫生健康委员会归口。</w:t>
      </w:r>
    </w:p>
    <w:p>
      <w:pPr>
        <w:widowControl/>
        <w:ind w:firstLine="420" w:firstLineChars="200"/>
        <w:rPr>
          <w:rFonts w:hint="eastAsia"/>
        </w:rPr>
      </w:pPr>
      <w:r>
        <w:rPr>
          <w:rFonts w:hint="eastAsia" w:ascii="Arial" w:hAnsi="Arial" w:cs="宋体"/>
        </w:rPr>
        <w:t>本标准起草单位：</w:t>
      </w:r>
      <w:r>
        <w:rPr>
          <w:rFonts w:hint="eastAsia"/>
        </w:rPr>
        <w:t>中国科学技术大学附属第一医院（安徽省立医院﹚、中国科学技术大学附属第一医院（安徽省立医院）南区、中国科学技术大学附属第一医院（安徽省立医院）西区（安徽省肿瘤医院）、中国科学技术大学附属第一医院（安徽省立医院）感染病院、苏州艾隆科技股份有限公司、南京医药股份有限公司、安徽天星医药集团有限公司、安徽医科大学第一附属医院、安徽医科大学第一附属医院高新分院、安徽医科大学第二附属医院、安徽医科大学第三附属医院（合肥市第一人民医院）、安徽医科大学第四附属医院、安徽医科大学附属巢湖医院、安徽医科大学附属阜阳医院、安徽中医药大学第一附属医院、安徽中医药大学第二附属医院、安徽中医药大学第三附属医院（安徽省中西医结合医院）、皖南医学院附属弋矶山医院、皖南医学院第二附属医院、蚌埠医学院第一附属医院、蚌埠医学院第二附属医院、安徽省第二人民医院、安徽省儿童医院、安徽省胸科医院、合肥市第二人民医院、安庆市立医院、亳州市人民医院、池州市人民医院、滁州市第一人民医院、阜阳市人民医院、淮北市人民医院、淮南市第一人民医院、黄山市人民医院、六安市人民医院、马鞍山市人民医院、马鞍山市中心医院、太和县人民医院、铜陵市人民医院、宿州市立医院、宣城市人民医院。（排名不分先后）</w:t>
      </w:r>
    </w:p>
    <w:p>
      <w:pPr>
        <w:widowControl/>
        <w:ind w:firstLine="420" w:firstLineChars="200"/>
        <w:rPr>
          <w:rFonts w:ascii="Arial" w:hAnsi="Arial" w:cs="Arial"/>
        </w:rPr>
      </w:pPr>
      <w:bookmarkStart w:id="3" w:name="_GoBack"/>
      <w:bookmarkEnd w:id="3"/>
      <w:r>
        <w:rPr>
          <w:rFonts w:hint="eastAsia" w:ascii="Arial" w:hAnsi="Arial" w:cs="宋体"/>
        </w:rPr>
        <w:t>本标准起草人：</w:t>
      </w:r>
      <w:r>
        <w:rPr>
          <w:rFonts w:ascii="Arial" w:hAnsi="Arial" w:cs="Arial"/>
        </w:rPr>
        <w:t>XXX</w:t>
      </w:r>
      <w:r>
        <w:rPr>
          <w:rFonts w:hint="eastAsia" w:ascii="Arial" w:hAnsi="Arial" w:cs="宋体"/>
        </w:rPr>
        <w:t>、</w:t>
      </w:r>
      <w:r>
        <w:rPr>
          <w:rFonts w:ascii="Arial" w:hAnsi="Arial" w:cs="Arial"/>
        </w:rPr>
        <w:t>XXX</w:t>
      </w:r>
      <w:r>
        <w:rPr>
          <w:rFonts w:hint="eastAsia" w:ascii="Arial" w:hAnsi="Arial" w:cs="宋体"/>
        </w:rPr>
        <w:t>、</w:t>
      </w:r>
      <w:r>
        <w:rPr>
          <w:rFonts w:ascii="Arial" w:hAnsi="Arial" w:cs="Arial"/>
        </w:rPr>
        <w:t>XXX</w:t>
      </w:r>
      <w:r>
        <w:rPr>
          <w:rFonts w:hint="eastAsia" w:ascii="Arial" w:hAnsi="Arial" w:cs="宋体"/>
        </w:rPr>
        <w:t>、</w:t>
      </w:r>
      <w:r>
        <w:rPr>
          <w:rFonts w:ascii="Arial" w:hAnsi="Arial" w:cs="Arial"/>
        </w:rPr>
        <w:t>XXX</w:t>
      </w:r>
      <w:r>
        <w:rPr>
          <w:rFonts w:hint="eastAsia" w:ascii="Arial" w:hAnsi="Arial" w:cs="宋体"/>
        </w:rPr>
        <w:t>、</w:t>
      </w:r>
    </w:p>
    <w:p/>
    <w:p/>
    <w:p/>
    <w:p/>
    <w:p/>
    <w:p/>
    <w:p/>
    <w:p/>
    <w:p/>
    <w:p/>
    <w:p/>
    <w:p/>
    <w:p/>
    <w:p/>
    <w:p/>
    <w:p/>
    <w:p/>
    <w:p/>
    <w:p/>
    <w:p/>
    <w:p/>
    <w:p/>
    <w:p/>
    <w:p/>
    <w:p/>
    <w:p/>
    <w:p/>
    <w:p/>
    <w:p/>
    <w:p/>
    <w:p/>
    <w:p/>
    <w:p>
      <w:pPr>
        <w:pStyle w:val="41"/>
        <w:keepNext w:val="0"/>
        <w:pageBreakBefore w:val="0"/>
        <w:rPr>
          <w:rFonts w:ascii="Arial" w:hAnsi="Arial" w:cs="Arial"/>
        </w:rPr>
      </w:pPr>
      <w:r>
        <w:rPr>
          <w:rFonts w:hint="eastAsia" w:ascii="Arial" w:hAnsi="Arial"/>
        </w:rPr>
        <w:t>智慧药房评价体系</w:t>
      </w:r>
    </w:p>
    <w:p>
      <w:pPr>
        <w:pStyle w:val="40"/>
        <w:numPr>
          <w:ilvl w:val="0"/>
          <w:numId w:val="2"/>
        </w:numPr>
        <w:spacing w:before="156" w:after="156"/>
        <w:rPr>
          <w:rFonts w:ascii="Arial" w:hAnsi="Arial" w:eastAsia="宋体" w:cs="宋体"/>
        </w:rPr>
      </w:pPr>
      <w:bookmarkStart w:id="0" w:name="_Toc246846154"/>
      <w:r>
        <w:rPr>
          <w:rFonts w:hint="eastAsia" w:ascii="Arial" w:hAnsi="Arial" w:eastAsia="宋体" w:cs="宋体"/>
        </w:rPr>
        <w:t>范围</w:t>
      </w:r>
      <w:bookmarkEnd w:id="0"/>
    </w:p>
    <w:p>
      <w:pPr>
        <w:pStyle w:val="23"/>
        <w:ind w:firstLine="420"/>
      </w:pPr>
    </w:p>
    <w:p>
      <w:pPr>
        <w:pStyle w:val="23"/>
        <w:ind w:firstLine="420"/>
        <w:rPr>
          <w:rFonts w:ascii="Arial" w:hAnsi="Arial" w:cs="Arial"/>
        </w:rPr>
      </w:pPr>
      <w:r>
        <w:rPr>
          <w:rFonts w:hint="eastAsia" w:ascii="Arial" w:hAnsi="Arial"/>
        </w:rPr>
        <w:t>本标准规定了智慧药房评价体系的总体框架、一级指标、二级指标及评价要素说明。</w:t>
      </w:r>
    </w:p>
    <w:p>
      <w:pPr>
        <w:pStyle w:val="23"/>
        <w:ind w:firstLine="407" w:firstLineChars="194"/>
        <w:rPr>
          <w:rFonts w:ascii="Arial" w:hAnsi="Arial"/>
        </w:rPr>
      </w:pPr>
      <w:r>
        <w:rPr>
          <w:rFonts w:hint="eastAsia" w:ascii="Arial" w:hAnsi="Arial"/>
        </w:rPr>
        <w:t>本标准适用于各级医疗机构智慧药房（不含中药房）建设的评价。</w:t>
      </w:r>
    </w:p>
    <w:p>
      <w:pPr>
        <w:pStyle w:val="40"/>
        <w:numPr>
          <w:ilvl w:val="0"/>
          <w:numId w:val="2"/>
        </w:numPr>
        <w:spacing w:before="156" w:after="156"/>
        <w:rPr>
          <w:rFonts w:ascii="Arial" w:hAnsi="Arial" w:eastAsia="宋体" w:cs="宋体"/>
        </w:rPr>
      </w:pPr>
      <w:bookmarkStart w:id="1" w:name="_Toc246846155"/>
      <w:r>
        <w:rPr>
          <w:rFonts w:ascii="Arial" w:hAnsi="Arial" w:eastAsia="宋体" w:cs="宋体"/>
        </w:rPr>
        <w:t>规范性引用文件</w:t>
      </w:r>
      <w:bookmarkEnd w:id="1"/>
    </w:p>
    <w:p>
      <w:pPr>
        <w:pStyle w:val="23"/>
        <w:ind w:firstLine="420"/>
        <w:rPr>
          <w:rFonts w:ascii="Arial" w:hAnsi="Arial" w:cs="Arial"/>
        </w:rPr>
      </w:pPr>
      <w:r>
        <w:rPr>
          <w:rFonts w:ascii="Arial" w:hAnsi="Arial" w:cs="Arial"/>
        </w:rPr>
        <w:t>下列文件对于本文件的应用是必不可少的。凡是注日期的引用文件，仅注日期的版本适用于本文件。凡是不注日期的引用文件，其最新版本（包括所有的修改单）适用于本文件。</w:t>
      </w:r>
    </w:p>
    <w:p>
      <w:pPr>
        <w:pStyle w:val="23"/>
        <w:ind w:firstLine="420"/>
        <w:rPr>
          <w:rFonts w:ascii="Arial" w:hAnsi="Arial" w:cs="Arial"/>
          <w:color w:val="191919"/>
          <w:shd w:val="clear" w:color="auto" w:fill="FFFFFF"/>
        </w:rPr>
      </w:pPr>
    </w:p>
    <w:p>
      <w:pPr>
        <w:pStyle w:val="23"/>
        <w:ind w:firstLine="420"/>
        <w:rPr>
          <w:rFonts w:ascii="Arial" w:hAnsi="Arial" w:cs="Arial"/>
        </w:rPr>
      </w:pPr>
      <w:r>
        <w:rPr>
          <w:rFonts w:ascii="Arial" w:hAnsi="Arial" w:cs="Arial"/>
          <w:color w:val="191919"/>
          <w:shd w:val="clear" w:color="auto" w:fill="FFFFFF"/>
        </w:rPr>
        <w:t>GB/T 36468-</w:t>
      </w:r>
      <w:r>
        <w:rPr>
          <w:rFonts w:hint="eastAsia" w:ascii="Arial" w:hAnsi="Arial" w:cs="Arial"/>
          <w:color w:val="191919"/>
          <w:shd w:val="clear" w:color="auto" w:fill="FFFFFF"/>
        </w:rPr>
        <w:t>201</w:t>
      </w:r>
      <w:r>
        <w:rPr>
          <w:rFonts w:ascii="Arial" w:hAnsi="Arial" w:cs="Arial"/>
          <w:color w:val="191919"/>
          <w:shd w:val="clear" w:color="auto" w:fill="FFFFFF"/>
        </w:rPr>
        <w:t>8</w:t>
      </w:r>
      <w:r>
        <w:rPr>
          <w:rFonts w:hint="eastAsia" w:ascii="Arial" w:hAnsi="Arial" w:cs="Arial"/>
          <w:color w:val="191919"/>
          <w:shd w:val="clear" w:color="auto" w:fill="FFFFFF"/>
        </w:rPr>
        <w:t xml:space="preserve"> </w:t>
      </w:r>
      <w:r>
        <w:rPr>
          <w:rFonts w:hint="eastAsia" w:ascii="Arial" w:hAnsi="Arial" w:cs="Arial"/>
        </w:rPr>
        <w:t>物联网 系统评价指标体系编制通则</w:t>
      </w:r>
    </w:p>
    <w:p>
      <w:pPr>
        <w:pStyle w:val="23"/>
        <w:ind w:firstLine="407" w:firstLineChars="194"/>
        <w:rPr>
          <w:rFonts w:ascii="Arial" w:hAnsi="Arial" w:cs="Arial"/>
          <w:color w:val="92D050"/>
        </w:rPr>
      </w:pPr>
    </w:p>
    <w:p>
      <w:pPr>
        <w:pStyle w:val="40"/>
        <w:numPr>
          <w:ilvl w:val="0"/>
          <w:numId w:val="2"/>
        </w:numPr>
        <w:spacing w:before="156" w:after="156"/>
        <w:rPr>
          <w:rFonts w:ascii="Arial" w:hAnsi="Arial" w:eastAsia="宋体" w:cs="宋体"/>
        </w:rPr>
      </w:pPr>
      <w:bookmarkStart w:id="2" w:name="_Toc246846156"/>
      <w:r>
        <w:rPr>
          <w:rFonts w:hint="eastAsia" w:ascii="Arial" w:hAnsi="Arial" w:eastAsia="宋体" w:cs="宋体"/>
        </w:rPr>
        <w:t>术语和定义</w:t>
      </w:r>
      <w:bookmarkEnd w:id="2"/>
    </w:p>
    <w:p>
      <w:pPr>
        <w:pStyle w:val="23"/>
        <w:ind w:firstLine="420"/>
        <w:rPr>
          <w:rFonts w:hAnsi="宋体" w:cs="Times New Roman"/>
          <w:kern w:val="0"/>
        </w:rPr>
      </w:pPr>
      <w:r>
        <w:rPr>
          <w:rFonts w:hint="eastAsia" w:hAnsi="宋体"/>
          <w:kern w:val="0"/>
        </w:rPr>
        <w:t>下列术语和定义适用于本文件。</w:t>
      </w:r>
    </w:p>
    <w:p>
      <w:pPr>
        <w:pStyle w:val="23"/>
        <w:ind w:firstLine="0" w:firstLineChars="0"/>
        <w:rPr>
          <w:rFonts w:ascii="黑体" w:hAnsi="黑体" w:eastAsia="黑体" w:cs="黑体"/>
        </w:rPr>
      </w:pPr>
      <w:r>
        <w:rPr>
          <w:rFonts w:ascii="黑体" w:hAnsi="黑体" w:eastAsia="黑体" w:cs="黑体"/>
        </w:rPr>
        <w:t>3.1</w:t>
      </w:r>
    </w:p>
    <w:p>
      <w:pPr>
        <w:pStyle w:val="42"/>
        <w:numPr>
          <w:ilvl w:val="0"/>
          <w:numId w:val="0"/>
        </w:numPr>
        <w:ind w:firstLine="420" w:firstLineChars="200"/>
        <w:rPr>
          <w:rFonts w:ascii="Arial" w:hAnsi="Arial" w:eastAsia="宋体"/>
        </w:rPr>
      </w:pPr>
      <w:r>
        <w:rPr>
          <w:rFonts w:hint="eastAsia" w:ascii="Arial" w:hAnsi="Arial" w:eastAsia="宋体" w:cs="宋体"/>
        </w:rPr>
        <w:t>智慧药房</w:t>
      </w:r>
      <w:r>
        <w:rPr>
          <w:rFonts w:ascii="Arial" w:hAnsi="Arial" w:eastAsia="宋体" w:cs="Arial"/>
        </w:rPr>
        <w:t xml:space="preserve"> intelligent pharmacy </w:t>
      </w:r>
    </w:p>
    <w:p>
      <w:pPr>
        <w:pStyle w:val="23"/>
        <w:ind w:firstLine="420"/>
        <w:rPr>
          <w:rFonts w:ascii="Arial" w:hAnsi="Arial" w:cs="Arial"/>
          <w:color w:val="92D050"/>
        </w:rPr>
      </w:pPr>
      <w:r>
        <w:rPr>
          <w:rFonts w:hint="eastAsia" w:ascii="Arial" w:hAnsi="Arial"/>
        </w:rPr>
        <w:t>应用大数据、云计算、物联网等新一代信息技术</w:t>
      </w:r>
      <w:r>
        <w:rPr>
          <w:rFonts w:ascii="Arial" w:hAnsi="Arial" w:cs="Arial"/>
        </w:rPr>
        <w:t xml:space="preserve">, </w:t>
      </w:r>
      <w:r>
        <w:rPr>
          <w:rFonts w:hint="eastAsia" w:ascii="Arial" w:hAnsi="Arial"/>
        </w:rPr>
        <w:t>利用各类数据资源辅助科学决策</w:t>
      </w:r>
      <w:r>
        <w:rPr>
          <w:rFonts w:ascii="Arial" w:hAnsi="Arial" w:cs="Arial"/>
        </w:rPr>
        <w:t>,</w:t>
      </w:r>
      <w:r>
        <w:rPr>
          <w:rFonts w:hint="eastAsia" w:ascii="Arial" w:hAnsi="Arial"/>
        </w:rPr>
        <w:t>结合人工智能技术和智能控制系统，对药品的请领、储存、调配、核对、发放、使用等流程进行可追溯和精细化管理，为患者提供处方审核、药品调剂、药物重整、用药交待、用药提醒、用药随访等药学服务</w:t>
      </w:r>
      <w:r>
        <w:rPr>
          <w:rFonts w:ascii="Arial" w:hAnsi="Arial" w:cs="Arial"/>
        </w:rPr>
        <w:t>,</w:t>
      </w:r>
      <w:r>
        <w:rPr>
          <w:rFonts w:hint="eastAsia" w:ascii="Arial" w:hAnsi="Arial"/>
        </w:rPr>
        <w:t>实现工作任务、场所环境等智能化管理的药房。</w:t>
      </w:r>
      <w:r>
        <w:rPr>
          <w:rFonts w:ascii="Arial" w:hAnsi="Arial" w:cs="Arial"/>
          <w:color w:val="92D050"/>
        </w:rPr>
        <w:t xml:space="preserve"> </w:t>
      </w:r>
    </w:p>
    <w:p>
      <w:pPr>
        <w:pStyle w:val="23"/>
        <w:ind w:firstLine="0" w:firstLineChars="0"/>
        <w:rPr>
          <w:rFonts w:ascii="黑体" w:hAnsi="黑体" w:eastAsia="黑体" w:cs="黑体"/>
        </w:rPr>
      </w:pPr>
      <w:r>
        <w:rPr>
          <w:rFonts w:ascii="黑体" w:hAnsi="黑体" w:eastAsia="黑体" w:cs="黑体"/>
        </w:rPr>
        <w:t>3.2</w:t>
      </w:r>
    </w:p>
    <w:p>
      <w:pPr>
        <w:pStyle w:val="23"/>
        <w:ind w:firstLine="420"/>
        <w:rPr>
          <w:rFonts w:ascii="Arial" w:hAnsi="Arial" w:cs="Arial"/>
        </w:rPr>
      </w:pPr>
      <w:r>
        <w:rPr>
          <w:rFonts w:hint="eastAsia" w:ascii="Arial" w:hAnsi="Arial"/>
        </w:rPr>
        <w:t xml:space="preserve">医院信息系统 </w:t>
      </w:r>
      <w:r>
        <w:rPr>
          <w:rFonts w:ascii="Arial" w:hAnsi="Arial" w:cs="Arial"/>
        </w:rPr>
        <w:t>hospital information system</w:t>
      </w:r>
    </w:p>
    <w:p>
      <w:pPr>
        <w:pStyle w:val="2"/>
        <w:shd w:val="clear" w:color="auto" w:fill="FFFFFF"/>
        <w:spacing w:before="0" w:beforeAutospacing="0" w:after="0" w:afterAutospacing="0"/>
        <w:ind w:firstLine="420" w:firstLineChars="200"/>
        <w:rPr>
          <w:rFonts w:ascii="Arial" w:hAnsi="Arial"/>
          <w:b w:val="0"/>
          <w:bCs w:val="0"/>
          <w:kern w:val="2"/>
          <w:sz w:val="21"/>
          <w:szCs w:val="21"/>
        </w:rPr>
      </w:pPr>
      <w:r>
        <w:rPr>
          <w:rFonts w:hint="eastAsia" w:ascii="Arial" w:hAnsi="Arial"/>
          <w:b w:val="0"/>
          <w:bCs w:val="0"/>
          <w:kern w:val="2"/>
          <w:sz w:val="21"/>
          <w:szCs w:val="21"/>
        </w:rPr>
        <w:t>利用计算机软硬件技术、网络通讯技术、人工智能等现代化手段，对医院及其所属各部门的人流、物流、财流进行综合管理，对在医疗活动各阶段中产生的数据进行采集、存贮、处理、提取、传输、汇总分析、加工生成各种信息，从而为医院的整体运行提供全面的、自动化的管理及各种服务的信息系统。</w:t>
      </w:r>
    </w:p>
    <w:p>
      <w:r>
        <w:rPr>
          <w:rFonts w:hint="eastAsia"/>
        </w:rPr>
        <w:t>3</w:t>
      </w:r>
      <w:r>
        <w:t>.3</w:t>
      </w:r>
    </w:p>
    <w:p>
      <w:r>
        <w:rPr>
          <w:rFonts w:hint="eastAsia"/>
        </w:rPr>
        <w:t xml:space="preserve"> </w:t>
      </w:r>
      <w:r>
        <w:t xml:space="preserve">  </w:t>
      </w:r>
      <w:r>
        <w:rPr>
          <w:rFonts w:hint="eastAsia"/>
        </w:rPr>
        <w:t>指标 indicator</w:t>
      </w:r>
    </w:p>
    <w:p>
      <w:r>
        <w:rPr>
          <w:rFonts w:hint="eastAsia"/>
        </w:rPr>
        <w:t xml:space="preserve"> </w:t>
      </w:r>
      <w:r>
        <w:t xml:space="preserve">  </w:t>
      </w:r>
      <w:r>
        <w:rPr>
          <w:rFonts w:hint="eastAsia"/>
        </w:rPr>
        <w:t>智慧药房的可评测特性。</w:t>
      </w:r>
    </w:p>
    <w:p>
      <w:pPr>
        <w:pStyle w:val="39"/>
        <w:numPr>
          <w:ilvl w:val="1"/>
          <w:numId w:val="2"/>
        </w:numPr>
        <w:ind w:firstLineChars="0"/>
      </w:pPr>
    </w:p>
    <w:p>
      <w:pPr>
        <w:pStyle w:val="39"/>
        <w:ind w:left="372" w:firstLine="0" w:firstLineChars="0"/>
      </w:pPr>
      <w:r>
        <w:rPr>
          <w:rFonts w:hint="eastAsia"/>
        </w:rPr>
        <w:t>指标体系 indicators</w:t>
      </w:r>
      <w:r>
        <w:t xml:space="preserve"> </w:t>
      </w:r>
      <w:r>
        <w:rPr>
          <w:rFonts w:hint="eastAsia"/>
        </w:rPr>
        <w:t>system</w:t>
      </w:r>
    </w:p>
    <w:p>
      <w:pPr>
        <w:pStyle w:val="39"/>
        <w:ind w:left="372" w:firstLine="0" w:firstLineChars="0"/>
      </w:pPr>
      <w:r>
        <w:rPr>
          <w:rFonts w:hint="eastAsia"/>
        </w:rPr>
        <w:t>由若干个主要特征定义的指标构成反映智慧药房本质的系统。</w:t>
      </w:r>
    </w:p>
    <w:p>
      <w:pPr>
        <w:pStyle w:val="39"/>
        <w:numPr>
          <w:ilvl w:val="1"/>
          <w:numId w:val="2"/>
        </w:numPr>
        <w:ind w:firstLineChars="0"/>
      </w:pPr>
    </w:p>
    <w:p>
      <w:pPr>
        <w:pStyle w:val="39"/>
        <w:ind w:left="372" w:firstLine="0" w:firstLineChars="0"/>
      </w:pPr>
      <w:r>
        <w:rPr>
          <w:rFonts w:hint="eastAsia"/>
        </w:rPr>
        <w:t>一级指标 first</w:t>
      </w:r>
      <w:r>
        <w:t xml:space="preserve"> </w:t>
      </w:r>
      <w:r>
        <w:rPr>
          <w:rFonts w:hint="eastAsia"/>
        </w:rPr>
        <w:t>grade</w:t>
      </w:r>
      <w:r>
        <w:t xml:space="preserve"> </w:t>
      </w:r>
      <w:r>
        <w:rPr>
          <w:rFonts w:hint="eastAsia"/>
        </w:rPr>
        <w:t>ind</w:t>
      </w:r>
      <w:r>
        <w:t>icators</w:t>
      </w:r>
    </w:p>
    <w:p>
      <w:pPr>
        <w:pStyle w:val="39"/>
        <w:ind w:left="372" w:firstLine="0" w:firstLineChars="0"/>
      </w:pPr>
      <w:r>
        <w:rPr>
          <w:rFonts w:hint="eastAsia"/>
        </w:rPr>
        <w:t>智慧药房指标体系中具有普适性、概括性的指标。</w:t>
      </w:r>
    </w:p>
    <w:p>
      <w:pPr>
        <w:pStyle w:val="39"/>
        <w:numPr>
          <w:ilvl w:val="1"/>
          <w:numId w:val="2"/>
        </w:numPr>
        <w:ind w:firstLineChars="0"/>
      </w:pPr>
    </w:p>
    <w:p>
      <w:pPr>
        <w:ind w:firstLine="420" w:firstLineChars="200"/>
      </w:pPr>
      <w:r>
        <w:rPr>
          <w:rFonts w:hint="eastAsia"/>
        </w:rPr>
        <w:t>二级指标 second</w:t>
      </w:r>
      <w:r>
        <w:t xml:space="preserve"> </w:t>
      </w:r>
      <w:r>
        <w:rPr>
          <w:rFonts w:hint="eastAsia"/>
        </w:rPr>
        <w:t>grade</w:t>
      </w:r>
      <w:r>
        <w:t xml:space="preserve"> </w:t>
      </w:r>
      <w:r>
        <w:rPr>
          <w:rFonts w:hint="eastAsia"/>
        </w:rPr>
        <w:t>ind</w:t>
      </w:r>
      <w:r>
        <w:t>icators</w:t>
      </w:r>
    </w:p>
    <w:p>
      <w:pPr>
        <w:ind w:firstLine="420" w:firstLineChars="200"/>
      </w:pPr>
      <w:r>
        <w:rPr>
          <w:rFonts w:hint="eastAsia"/>
        </w:rPr>
        <w:t>一级指标之下，可代表智慧药房特点的、具体的、可操作的、可验证的指标。</w:t>
      </w:r>
    </w:p>
    <w:p>
      <w:pPr>
        <w:ind w:firstLine="420" w:firstLineChars="200"/>
      </w:pPr>
    </w:p>
    <w:p>
      <w:pPr>
        <w:ind w:firstLine="420" w:firstLineChars="200"/>
      </w:pPr>
    </w:p>
    <w:p>
      <w:pPr>
        <w:pStyle w:val="40"/>
        <w:numPr>
          <w:ilvl w:val="0"/>
          <w:numId w:val="0"/>
        </w:numPr>
        <w:spacing w:before="156" w:after="156"/>
        <w:rPr>
          <w:rFonts w:ascii="Arial" w:hAnsi="Arial" w:eastAsia="宋体" w:cs="Times New Roman"/>
        </w:rPr>
      </w:pPr>
      <w:r>
        <w:rPr>
          <w:rFonts w:ascii="Arial" w:hAnsi="Arial" w:eastAsia="宋体" w:cs="Arial"/>
        </w:rPr>
        <w:t xml:space="preserve">4  </w:t>
      </w:r>
      <w:r>
        <w:rPr>
          <w:rFonts w:hint="eastAsia" w:ascii="Arial" w:hAnsi="Arial" w:eastAsia="宋体" w:cs="宋体"/>
        </w:rPr>
        <w:t>总体框架</w:t>
      </w:r>
    </w:p>
    <w:p>
      <w:pPr>
        <w:pStyle w:val="40"/>
        <w:numPr>
          <w:ilvl w:val="0"/>
          <w:numId w:val="0"/>
        </w:numPr>
        <w:spacing w:before="156" w:after="156"/>
        <w:ind w:left="105" w:firstLine="420" w:firstLineChars="200"/>
        <w:rPr>
          <w:rFonts w:ascii="宋体" w:hAnsi="宋体" w:eastAsia="宋体" w:cs="Times New Roman"/>
        </w:rPr>
      </w:pPr>
      <w:r>
        <w:rPr>
          <w:rFonts w:hint="eastAsia" w:ascii="宋体" w:hAnsi="宋体" w:eastAsia="宋体" w:cs="宋体"/>
        </w:rPr>
        <w:t>智慧药房评价指标体系总体框架如图</w:t>
      </w:r>
      <w:r>
        <w:rPr>
          <w:rFonts w:ascii="宋体" w:hAnsi="宋体" w:eastAsia="宋体" w:cs="宋体"/>
        </w:rPr>
        <w:t>1</w:t>
      </w:r>
      <w:r>
        <w:rPr>
          <w:rFonts w:hint="eastAsia" w:ascii="宋体" w:hAnsi="宋体" w:eastAsia="宋体" w:cs="宋体"/>
        </w:rPr>
        <w:t>所示，总体框架共包含</w:t>
      </w:r>
      <w:r>
        <w:rPr>
          <w:rFonts w:ascii="宋体" w:hAnsi="宋体" w:eastAsia="宋体" w:cs="宋体"/>
        </w:rPr>
        <w:t>4</w:t>
      </w:r>
      <w:r>
        <w:rPr>
          <w:rFonts w:hint="eastAsia" w:ascii="宋体" w:hAnsi="宋体" w:eastAsia="宋体" w:cs="宋体"/>
        </w:rPr>
        <w:t>个一级指标、</w:t>
      </w:r>
      <w:r>
        <w:rPr>
          <w:rFonts w:ascii="宋体" w:hAnsi="宋体" w:eastAsia="宋体" w:cs="宋体"/>
        </w:rPr>
        <w:t>13</w:t>
      </w:r>
      <w:r>
        <w:rPr>
          <w:rFonts w:hint="eastAsia" w:ascii="宋体" w:hAnsi="宋体" w:eastAsia="宋体" w:cs="宋体"/>
        </w:rPr>
        <w:t>个二级指标。</w:t>
      </w:r>
    </w:p>
    <w:p>
      <w:pPr>
        <w:pStyle w:val="23"/>
        <w:ind w:firstLine="420"/>
        <w:rPr>
          <w:rFonts w:cs="Times New Roma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Pr>
          <w:p>
            <w:r>
              <w:rPr>
                <w:rFonts w:hint="eastAsia" w:cs="宋体"/>
              </w:rPr>
              <w:t>智慧药房评价指标体系总体框架</w:t>
            </w:r>
          </w:p>
        </w:tc>
      </w:tr>
    </w:tbl>
    <w:p>
      <w:r>
        <mc:AlternateContent>
          <mc:Choice Requires="wps">
            <w:drawing>
              <wp:anchor distT="0" distB="0" distL="114300" distR="114300" simplePos="0" relativeHeight="251642880" behindDoc="0" locked="1" layoutInCell="1" allowOverlap="1">
                <wp:simplePos x="0" y="0"/>
                <wp:positionH relativeFrom="column">
                  <wp:posOffset>2590800</wp:posOffset>
                </wp:positionH>
                <wp:positionV relativeFrom="paragraph">
                  <wp:posOffset>4445</wp:posOffset>
                </wp:positionV>
                <wp:extent cx="0" cy="257175"/>
                <wp:effectExtent l="9525" t="11430" r="9525" b="7620"/>
                <wp:wrapNone/>
                <wp:docPr id="40" name="AutoShape 12"/>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margin-left:204pt;margin-top:0.35pt;height:20.25pt;width:0pt;z-index:251642880;mso-width-relative:page;mso-height-relative:page;" filled="f" stroked="t" coordsize="21600,21600" o:gfxdata="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HUOY1AAAAAcBAAAPAAAAAAAAAAEAIAAAACIAAABkcnMvZG93bnJldi54bWxQSwECFAAUAAAA&#10;CACHTuJAKkPDwbkBAABlAwAADgAAAAAAAAABACAAAAAjAQAAZHJzL2Uyb0RvYy54bWxQSwUGAAAA&#10;AAYABgBZAQAATgUAAAAA&#10;">
                <v:fill on="f" focussize="0,0"/>
                <v:stroke color="#000000" joinstyle="round"/>
                <v:imagedata o:title=""/>
                <o:lock v:ext="edit" aspectratio="f"/>
                <w10:anchorlock/>
              </v:shape>
            </w:pict>
          </mc:Fallback>
        </mc:AlternateContent>
      </w:r>
    </w:p>
    <w:p>
      <w:r>
        <mc:AlternateContent>
          <mc:Choice Requires="wps">
            <w:drawing>
              <wp:anchor distT="0" distB="0" distL="114300" distR="114300" simplePos="0" relativeHeight="251645952" behindDoc="0" locked="1" layoutInCell="1" allowOverlap="1">
                <wp:simplePos x="0" y="0"/>
                <wp:positionH relativeFrom="column">
                  <wp:posOffset>4943475</wp:posOffset>
                </wp:positionH>
                <wp:positionV relativeFrom="paragraph">
                  <wp:posOffset>53975</wp:posOffset>
                </wp:positionV>
                <wp:extent cx="0" cy="209550"/>
                <wp:effectExtent l="9525" t="11430" r="9525" b="7620"/>
                <wp:wrapNone/>
                <wp:docPr id="39" name="AutoShape 13"/>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ln>
                      </wps:spPr>
                      <wps:bodyPr/>
                    </wps:wsp>
                  </a:graphicData>
                </a:graphic>
              </wp:anchor>
            </w:drawing>
          </mc:Choice>
          <mc:Fallback>
            <w:pict>
              <v:shape id="AutoShape 13" o:spid="_x0000_s1026" o:spt="32" type="#_x0000_t32" style="position:absolute;left:0pt;margin-left:389.25pt;margin-top:4.25pt;height:16.5pt;width:0pt;z-index:251645952;mso-width-relative:page;mso-height-relative:page;" filled="f" stroked="t" coordsize="21600,21600" o:gfxdata="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AwMVdYAAAAIAQAADwAAAAAAAAABACAAAAAiAAAAZHJzL2Rvd25yZXYueG1sUEsBAhQA&#10;FAAAAAgAh07iQLkxAsi7AQAAZQMAAA4AAAAAAAAAAQAgAAAAJQEAAGRycy9lMm9Eb2MueG1sUEsF&#10;BgAAAAAGAAYAWQEAAFI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column">
                  <wp:posOffset>4743450</wp:posOffset>
                </wp:positionH>
                <wp:positionV relativeFrom="paragraph">
                  <wp:posOffset>187325</wp:posOffset>
                </wp:positionV>
                <wp:extent cx="0" cy="9525"/>
                <wp:effectExtent l="9525" t="11430" r="9525" b="7620"/>
                <wp:wrapNone/>
                <wp:docPr id="38" name="AutoShape 14"/>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9525">
                          <a:solidFill>
                            <a:srgbClr val="000000"/>
                          </a:solidFill>
                          <a:round/>
                        </a:ln>
                      </wps:spPr>
                      <wps:bodyPr/>
                    </wps:wsp>
                  </a:graphicData>
                </a:graphic>
              </wp:anchor>
            </w:drawing>
          </mc:Choice>
          <mc:Fallback>
            <w:pict>
              <v:shape id="AutoShape 14" o:spid="_x0000_s1026" o:spt="32" type="#_x0000_t32" style="position:absolute;left:0pt;flip:y;margin-left:373.5pt;margin-top:14.75pt;height:0.75pt;width:0pt;z-index:251664384;mso-width-relative:page;mso-height-relative:page;" filled="f" stroked="t" coordsize="21600,21600" o:gfxdata="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awa1wAAAAkBAAAPAAAAAAAAAAEAIAAAACIAAABkcnMvZG93bnJldi54bWxQSwECFAAU&#10;AAAACACHTuJAvyfTFrkBAABtAwAADgAAAAAAAAABACAAAAAmAQAAZHJzL2Uyb0RvYy54bWxQSwUG&#10;AAAAAAYABgBZAQAAUQU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43904" behindDoc="0" locked="1" layoutInCell="1" allowOverlap="1">
                <wp:simplePos x="0" y="0"/>
                <wp:positionH relativeFrom="column">
                  <wp:posOffset>666750</wp:posOffset>
                </wp:positionH>
                <wp:positionV relativeFrom="paragraph">
                  <wp:posOffset>63500</wp:posOffset>
                </wp:positionV>
                <wp:extent cx="4276725" cy="0"/>
                <wp:effectExtent l="9525" t="11430" r="9525" b="7620"/>
                <wp:wrapNone/>
                <wp:docPr id="37" name="AutoShape 15"/>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9525">
                          <a:solidFill>
                            <a:srgbClr val="000000"/>
                          </a:solidFill>
                          <a:round/>
                        </a:ln>
                      </wps:spPr>
                      <wps:bodyPr/>
                    </wps:wsp>
                  </a:graphicData>
                </a:graphic>
              </wp:anchor>
            </w:drawing>
          </mc:Choice>
          <mc:Fallback>
            <w:pict>
              <v:shape id="AutoShape 15" o:spid="_x0000_s1026" o:spt="32" type="#_x0000_t32" style="position:absolute;left:0pt;margin-left:52.5pt;margin-top:5pt;height:0pt;width:336.75pt;z-index:251643904;mso-width-relative:page;mso-height-relative:page;" filled="f" stroked="t" coordsize="21600,21600" o:gfxdata="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yeeX9QAAAAJAQAADwAAAAAAAAABACAAAAAiAAAAZHJzL2Rvd25yZXYueG1sUEsBAhQAFAAA&#10;AAgAh07iQJEcoCS6AQAAZgMAAA4AAAAAAAAAAQAgAAAAIwEAAGRycy9lMm9Eb2MueG1sUEsFBgAA&#10;AAAGAAYAWQEAAE8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48000" behindDoc="0" locked="1" layoutInCell="1" allowOverlap="1">
                <wp:simplePos x="0" y="0"/>
                <wp:positionH relativeFrom="column">
                  <wp:posOffset>3571875</wp:posOffset>
                </wp:positionH>
                <wp:positionV relativeFrom="paragraph">
                  <wp:posOffset>63500</wp:posOffset>
                </wp:positionV>
                <wp:extent cx="0" cy="247650"/>
                <wp:effectExtent l="9525" t="11430" r="9525" b="7620"/>
                <wp:wrapNone/>
                <wp:docPr id="36" name="AutoShape 16"/>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ln>
                      </wps:spPr>
                      <wps:bodyPr/>
                    </wps:wsp>
                  </a:graphicData>
                </a:graphic>
              </wp:anchor>
            </w:drawing>
          </mc:Choice>
          <mc:Fallback>
            <w:pict>
              <v:shape id="AutoShape 16" o:spid="_x0000_s1026" o:spt="32" type="#_x0000_t32" style="position:absolute;left:0pt;margin-left:281.25pt;margin-top:5pt;height:19.5pt;width:0pt;z-index:251648000;mso-width-relative:page;mso-height-relative:page;" filled="f" stroked="t" coordsize="21600,21600" o:gfxdata="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jjaxNYAAAAJAQAADwAAAAAAAAABACAAAAAiAAAAZHJzL2Rvd25yZXYueG1sUEsBAhQA&#10;FAAAAAgAh07iQDZlQyu7AQAAZQMAAA4AAAAAAAAAAQAgAAAAJQEAAGRycy9lMm9Eb2MueG1sUEsF&#10;BgAAAAAGAAYAWQEAAFI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46976" behindDoc="0" locked="1" layoutInCell="1" allowOverlap="1">
                <wp:simplePos x="0" y="0"/>
                <wp:positionH relativeFrom="column">
                  <wp:posOffset>1981200</wp:posOffset>
                </wp:positionH>
                <wp:positionV relativeFrom="paragraph">
                  <wp:posOffset>63500</wp:posOffset>
                </wp:positionV>
                <wp:extent cx="0" cy="247650"/>
                <wp:effectExtent l="9525" t="11430" r="9525" b="7620"/>
                <wp:wrapNone/>
                <wp:docPr id="35" name="AutoShape 17"/>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ln>
                      </wps:spPr>
                      <wps:bodyPr/>
                    </wps:wsp>
                  </a:graphicData>
                </a:graphic>
              </wp:anchor>
            </w:drawing>
          </mc:Choice>
          <mc:Fallback>
            <w:pict>
              <v:shape id="AutoShape 17" o:spid="_x0000_s1026" o:spt="32" type="#_x0000_t32" style="position:absolute;left:0pt;margin-left:156pt;margin-top:5pt;height:19.5pt;width:0pt;z-index:251646976;mso-width-relative:page;mso-height-relative:page;" filled="f" stroked="t" coordsize="21600,21600" o:gfxdata="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or0TrWAAAACQEAAA8AAAAAAAAAAQAgAAAAIgAAAGRycy9kb3ducmV2LnhtbFBLAQIU&#10;ABQAAAAIAIdO4kDc5hMFvAEAAGUDAAAOAAAAAAAAAAEAIAAAACUBAABkcnMvZTJvRG9jLnhtbFBL&#10;BQYAAAAABgAGAFkBAABT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44928" behindDoc="0" locked="1" layoutInCell="1" allowOverlap="1">
                <wp:simplePos x="0" y="0"/>
                <wp:positionH relativeFrom="column">
                  <wp:posOffset>666750</wp:posOffset>
                </wp:positionH>
                <wp:positionV relativeFrom="paragraph">
                  <wp:posOffset>63500</wp:posOffset>
                </wp:positionV>
                <wp:extent cx="0" cy="247650"/>
                <wp:effectExtent l="9525" t="11430" r="9525" b="7620"/>
                <wp:wrapNone/>
                <wp:docPr id="34" name="AutoShape 18"/>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52.5pt;margin-top:5pt;height:19.5pt;width:0pt;z-index:251644928;mso-width-relative:page;mso-height-relative:page;" filled="f" stroked="t" coordsize="21600,21600" o:gfxdata="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KfJVTTAAAACQEAAA8AAAAAAAAAAQAgAAAAIgAAAGRycy9kb3ducmV2LnhtbFBLAQIUABQA&#10;AAAIAIdO4kCXDGMfvAEAAGUDAAAOAAAAAAAAAAEAIAAAACIBAABkcnMvZTJvRG9jLnhtbFBLBQYA&#10;AAAABgAGAFkBAABQBQAAAAA=&#10;">
                <v:fill on="f" focussize="0,0"/>
                <v:stroke color="#000000" joinstyle="round"/>
                <v:imagedata o:title=""/>
                <o:lock v:ext="edit" aspectratio="f"/>
                <w10:anchorlock/>
              </v:shape>
            </w:pict>
          </mc:Fallback>
        </mc:AlternateContent>
      </w:r>
    </w:p>
    <w:tbl>
      <w:tblPr>
        <w:tblStyle w:val="9"/>
        <w:tblpPr w:leftFromText="180" w:rightFromText="180" w:vertAnchor="text" w:horzAnchor="margin" w:tblpX="466" w:tblpY="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10" w:type="dxa"/>
          </w:tcPr>
          <w:p>
            <w:r>
              <mc:AlternateContent>
                <mc:Choice Requires="wps">
                  <w:drawing>
                    <wp:anchor distT="0" distB="0" distL="114300" distR="114300" simplePos="0" relativeHeight="251649024" behindDoc="0" locked="1" layoutInCell="1" allowOverlap="1">
                      <wp:simplePos x="0" y="0"/>
                      <wp:positionH relativeFrom="column">
                        <wp:posOffset>371475</wp:posOffset>
                      </wp:positionH>
                      <wp:positionV relativeFrom="paragraph">
                        <wp:posOffset>249555</wp:posOffset>
                      </wp:positionV>
                      <wp:extent cx="0" cy="257175"/>
                      <wp:effectExtent l="9525" t="11430" r="9525" b="7620"/>
                      <wp:wrapNone/>
                      <wp:docPr id="33" name="AutoShape 19"/>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ln>
                            </wps:spPr>
                            <wps:bodyPr/>
                          </wps:wsp>
                        </a:graphicData>
                      </a:graphic>
                    </wp:anchor>
                  </w:drawing>
                </mc:Choice>
                <mc:Fallback>
                  <w:pict>
                    <v:shape id="AutoShape 19" o:spid="_x0000_s1026" o:spt="32" type="#_x0000_t32" style="position:absolute;left:0pt;margin-left:29.25pt;margin-top:19.65pt;height:20.25pt;width:0pt;z-index:251649024;mso-width-relative:page;mso-height-relative:page;" filled="f" stroked="t" coordsize="21600,21600" o:gfxdata="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OSURjVAAAABwEAAA8AAAAAAAAAAQAgAAAAIgAAAGRycy9kb3ducmV2LnhtbFBLAQIUABQA&#10;AAAIAIdO4kBLiYNtugEAAGUDAAAOAAAAAAAAAAEAIAAAACQBAABkcnMvZTJvRG9jLnhtbFBLBQYA&#10;AAAABgAGAFkBAABQBQAAAAA=&#10;">
                      <v:fill on="f" focussize="0,0"/>
                      <v:stroke color="#000000" joinstyle="round"/>
                      <v:imagedata o:title=""/>
                      <o:lock v:ext="edit" aspectratio="f"/>
                      <w10:anchorlock/>
                    </v:shape>
                  </w:pict>
                </mc:Fallback>
              </mc:AlternateContent>
            </w:r>
            <w:r>
              <w:rPr>
                <w:rFonts w:hint="eastAsia" w:cs="宋体"/>
              </w:rPr>
              <w:t>业务信息化</w:t>
            </w:r>
          </w:p>
        </w:tc>
      </w:tr>
    </w:tbl>
    <w:tbl>
      <w:tblPr>
        <w:tblStyle w:val="9"/>
        <w:tblpPr w:leftFromText="180" w:rightFromText="180" w:vertAnchor="text" w:horzAnchor="margin" w:tblpXSpec="right"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tcPr>
          <w:p>
            <w:r>
              <mc:AlternateContent>
                <mc:Choice Requires="wps">
                  <w:drawing>
                    <wp:anchor distT="0" distB="0" distL="114300" distR="114300" simplePos="0" relativeHeight="251651072" behindDoc="0" locked="1" layoutInCell="1" allowOverlap="1">
                      <wp:simplePos x="0" y="0"/>
                      <wp:positionH relativeFrom="column">
                        <wp:posOffset>494030</wp:posOffset>
                      </wp:positionH>
                      <wp:positionV relativeFrom="paragraph">
                        <wp:posOffset>255270</wp:posOffset>
                      </wp:positionV>
                      <wp:extent cx="0" cy="257175"/>
                      <wp:effectExtent l="9525" t="11430" r="9525" b="7620"/>
                      <wp:wrapNone/>
                      <wp:docPr id="32" name="AutoShape 20"/>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ln>
                            </wps:spPr>
                            <wps:bodyPr/>
                          </wps:wsp>
                        </a:graphicData>
                      </a:graphic>
                    </wp:anchor>
                  </w:drawing>
                </mc:Choice>
                <mc:Fallback>
                  <w:pict>
                    <v:shape id="AutoShape 20" o:spid="_x0000_s1026" o:spt="32" type="#_x0000_t32" style="position:absolute;left:0pt;margin-left:38.9pt;margin-top:20.1pt;height:20.25pt;width:0pt;z-index:251651072;mso-width-relative:page;mso-height-relative:page;" filled="f" stroked="t" coordsize="21600,21600" o:gfxdata="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3eaebVAAAABwEAAA8AAAAAAAAAAQAgAAAAIgAAAGRycy9kb3ducmV2LnhtbFBLAQIUABQA&#10;AAAIAIdO4kCmAJsdugEAAGUDAAAOAAAAAAAAAAEAIAAAACQBAABkcnMvZTJvRG9jLnhtbFBLBQYA&#10;AAAABgAGAFkBAABQBQAAAAA=&#10;">
                      <v:fill on="f" focussize="0,0"/>
                      <v:stroke color="#000000" joinstyle="round"/>
                      <v:imagedata o:title=""/>
                      <o:lock v:ext="edit" aspectratio="f"/>
                      <w10:anchorlock/>
                    </v:shape>
                  </w:pict>
                </mc:Fallback>
              </mc:AlternateContent>
            </w:r>
            <w:r>
              <w:rPr>
                <w:rFonts w:hint="eastAsia" w:cs="宋体"/>
              </w:rPr>
              <w:t>安全体系化</w:t>
            </w:r>
          </w:p>
        </w:tc>
      </w:tr>
    </w:tbl>
    <w:tbl>
      <w:tblPr>
        <w:tblStyle w:val="9"/>
        <w:tblpPr w:leftFromText="180" w:rightFromText="180" w:vertAnchor="text" w:horzAnchor="page" w:tblpX="6928" w:tblpY="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384" w:type="dxa"/>
          </w:tcPr>
          <w:p>
            <w:r>
              <mc:AlternateContent>
                <mc:Choice Requires="wps">
                  <w:drawing>
                    <wp:anchor distT="0" distB="0" distL="114300" distR="114300" simplePos="0" relativeHeight="251650048" behindDoc="0" locked="1" layoutInCell="1" allowOverlap="1">
                      <wp:simplePos x="0" y="0"/>
                      <wp:positionH relativeFrom="column">
                        <wp:posOffset>316230</wp:posOffset>
                      </wp:positionH>
                      <wp:positionV relativeFrom="paragraph">
                        <wp:posOffset>250190</wp:posOffset>
                      </wp:positionV>
                      <wp:extent cx="0" cy="257175"/>
                      <wp:effectExtent l="9525" t="12065" r="9525" b="6985"/>
                      <wp:wrapNone/>
                      <wp:docPr id="31" name="AutoShape 21"/>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ln>
                            </wps:spPr>
                            <wps:bodyPr/>
                          </wps:wsp>
                        </a:graphicData>
                      </a:graphic>
                    </wp:anchor>
                  </w:drawing>
                </mc:Choice>
                <mc:Fallback>
                  <w:pict>
                    <v:shape id="AutoShape 21" o:spid="_x0000_s1026" o:spt="32" type="#_x0000_t32" style="position:absolute;left:0pt;margin-left:24.9pt;margin-top:19.7pt;height:20.25pt;width:0pt;z-index:251650048;mso-width-relative:page;mso-height-relative:page;" filled="f" stroked="t" coordsize="21600,21600" o:gfxdata="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HuYP9UAAAAHAQAADwAAAAAAAAABACAAAAAiAAAAZHJzL2Rvd25yZXYueG1sUEsBAhQAFAAA&#10;AAgAh07iQEyDyzO5AQAAZQMAAA4AAAAAAAAAAQAgAAAAJAEAAGRycy9lMm9Eb2MueG1sUEsFBgAA&#10;AAAGAAYAWQEAAE8FAAAAAA==&#10;">
                      <v:fill on="f" focussize="0,0"/>
                      <v:stroke color="#000000" joinstyle="round"/>
                      <v:imagedata o:title=""/>
                      <o:lock v:ext="edit" aspectratio="f"/>
                      <w10:anchorlock/>
                    </v:shape>
                  </w:pict>
                </mc:Fallback>
              </mc:AlternateContent>
            </w:r>
            <w:r>
              <w:rPr>
                <w:rFonts w:hint="eastAsia" w:cs="宋体"/>
              </w:rPr>
              <w:t>环境智能化</w:t>
            </w:r>
          </w:p>
        </w:tc>
      </w:tr>
    </w:tbl>
    <w:tbl>
      <w:tblPr>
        <w:tblStyle w:val="9"/>
        <w:tblpPr w:leftFromText="180" w:rightFromText="180" w:vertAnchor="text" w:horzAnchor="page" w:tblpX="4303" w:tblpY="1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384" w:type="dxa"/>
          </w:tcPr>
          <w:p>
            <w:r>
              <mc:AlternateContent>
                <mc:Choice Requires="wps">
                  <w:drawing>
                    <wp:anchor distT="0" distB="0" distL="114300" distR="114300" simplePos="0" relativeHeight="251666432" behindDoc="0" locked="1" layoutInCell="1" allowOverlap="1">
                      <wp:simplePos x="0" y="0"/>
                      <wp:positionH relativeFrom="column">
                        <wp:posOffset>398780</wp:posOffset>
                      </wp:positionH>
                      <wp:positionV relativeFrom="paragraph">
                        <wp:posOffset>249555</wp:posOffset>
                      </wp:positionV>
                      <wp:extent cx="0" cy="257175"/>
                      <wp:effectExtent l="6350" t="11430" r="12700" b="7620"/>
                      <wp:wrapNone/>
                      <wp:docPr id="30" name="AutoShape 22"/>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ln>
                            </wps:spPr>
                            <wps:bodyPr/>
                          </wps:wsp>
                        </a:graphicData>
                      </a:graphic>
                    </wp:anchor>
                  </w:drawing>
                </mc:Choice>
                <mc:Fallback>
                  <w:pict>
                    <v:shape id="AutoShape 22" o:spid="_x0000_s1026" o:spt="32" type="#_x0000_t32" style="position:absolute;left:0pt;margin-left:31.4pt;margin-top:19.65pt;height:20.25pt;width:0pt;z-index:251666432;mso-width-relative:page;mso-height-relative:page;" filled="f" stroked="t" coordsize="21600,21600" o:gfxdata="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hBYStUAAAAHAQAADwAAAAAAAAABACAAAAAiAAAAZHJzL2Rvd25yZXYueG1sUEsBAhQAFAAA&#10;AAgAh07iQEGZN1+5AQAAZQMAAA4AAAAAAAAAAQAgAAAAJAEAAGRycy9lMm9Eb2MueG1sUEsFBgAA&#10;AAAGAAYAWQEAAE8FAAAAAA==&#10;">
                      <v:fill on="f" focussize="0,0"/>
                      <v:stroke color="#000000" joinstyle="round"/>
                      <v:imagedata o:title=""/>
                      <o:lock v:ext="edit" aspectratio="f"/>
                      <w10:anchorlock/>
                    </v:shape>
                  </w:pict>
                </mc:Fallback>
              </mc:AlternateContent>
            </w:r>
            <w:r>
              <w:rPr>
                <w:rFonts w:hint="eastAsia" w:cs="宋体"/>
              </w:rPr>
              <w:t>设备自动化</w:t>
            </w:r>
          </w:p>
        </w:tc>
      </w:tr>
    </w:tbl>
    <w:p>
      <w:r>
        <w:t xml:space="preserve">   </w:t>
      </w:r>
    </w:p>
    <w:p>
      <w:r>
        <w:t xml:space="preserve"> </w:t>
      </w:r>
    </w:p>
    <w:p>
      <w:r>
        <mc:AlternateContent>
          <mc:Choice Requires="wps">
            <w:drawing>
              <wp:anchor distT="0" distB="0" distL="114300" distR="114300" simplePos="0" relativeHeight="251681792" behindDoc="0" locked="1" layoutInCell="1" allowOverlap="1">
                <wp:simplePos x="0" y="0"/>
                <wp:positionH relativeFrom="column">
                  <wp:posOffset>371475</wp:posOffset>
                </wp:positionH>
                <wp:positionV relativeFrom="paragraph">
                  <wp:posOffset>224155</wp:posOffset>
                </wp:positionV>
                <wp:extent cx="0" cy="207010"/>
                <wp:effectExtent l="9525" t="13970" r="9525" b="7620"/>
                <wp:wrapNone/>
                <wp:docPr id="29" name="AutoShape 23"/>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ln>
                      </wps:spPr>
                      <wps:bodyPr/>
                    </wps:wsp>
                  </a:graphicData>
                </a:graphic>
              </wp:anchor>
            </w:drawing>
          </mc:Choice>
          <mc:Fallback>
            <w:pict>
              <v:shape id="AutoShape 23" o:spid="_x0000_s1026" o:spt="32" type="#_x0000_t32" style="position:absolute;left:0pt;margin-left:29.25pt;margin-top:17.65pt;height:16.3pt;width:0pt;z-index:251681792;mso-width-relative:page;mso-height-relative:page;" filled="f" stroked="t" coordsize="21600,21600" o:gfxdata="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zNhAdUAAAAHAQAADwAAAAAAAAABACAAAAAiAAAAZHJzL2Rvd25yZXYueG1sUEsBAhQAFAAA&#10;AAgAh07iQCBQn4a5AQAAZQMAAA4AAAAAAAAAAQAgAAAAJAEAAGRycy9lMm9Eb2MueG1sUEsFBgAA&#10;AAAGAAYAWQEAAE8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column">
                  <wp:posOffset>-151765</wp:posOffset>
                </wp:positionH>
                <wp:positionV relativeFrom="paragraph">
                  <wp:posOffset>222250</wp:posOffset>
                </wp:positionV>
                <wp:extent cx="0" cy="208915"/>
                <wp:effectExtent l="10160" t="12065" r="8890" b="7620"/>
                <wp:wrapNone/>
                <wp:docPr id="27" name="AutoShape 25"/>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25" o:spid="_x0000_s1026" o:spt="32" type="#_x0000_t32" style="position:absolute;left:0pt;margin-left:-11.95pt;margin-top:17.5pt;height:16.45pt;width:0pt;z-index:251656192;mso-width-relative:page;mso-height-relative:page;" filled="f" stroked="t" coordsize="21600,21600" o:gfxdata="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vJug3XAAAACQEAAA8AAAAAAAAAAQAgAAAAIgAAAGRycy9kb3ducmV2LnhtbFBLAQIUABQA&#10;AAAIAIdO4kAFUPiruAEAAGUDAAAOAAAAAAAAAAEAIAAAACYBAABkcnMvZTJvRG9jLnhtbFBLBQYA&#10;AAAABgAGAFkBAABQ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9744" behindDoc="0" locked="1" layoutInCell="1" allowOverlap="1">
                <wp:simplePos x="0" y="0"/>
                <wp:positionH relativeFrom="column">
                  <wp:posOffset>-152400</wp:posOffset>
                </wp:positionH>
                <wp:positionV relativeFrom="paragraph">
                  <wp:posOffset>223520</wp:posOffset>
                </wp:positionV>
                <wp:extent cx="635" cy="635"/>
                <wp:effectExtent l="9525" t="13335" r="8890" b="5080"/>
                <wp:wrapNone/>
                <wp:docPr id="26" name="AutoShape 2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wps:spPr>
                      <wps:bodyPr/>
                    </wps:wsp>
                  </a:graphicData>
                </a:graphic>
              </wp:anchor>
            </w:drawing>
          </mc:Choice>
          <mc:Fallback>
            <w:pict>
              <v:shape id="AutoShape 26" o:spid="_x0000_s1026" o:spt="32" type="#_x0000_t32" style="position:absolute;left:0pt;margin-left:-12pt;margin-top:17.6pt;height:0.05pt;width:0.05pt;z-index:251679744;mso-width-relative:page;mso-height-relative:page;" filled="f" stroked="t" coordsize="21600,21600" o:gfxdata="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KTKutgAAAAJAQAADwAAAAAAAAABACAAAAAiAAAAZHJzL2Rvd25yZXYueG1sUEsBAhQA&#10;FAAAAAgAh07iQNS82Da5AQAAZAMAAA4AAAAAAAAAAQAgAAAAJwEAAGRycy9lMm9Eb2MueG1sUEsF&#10;BgAAAAAGAAYAWQEAAFI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7696" behindDoc="0" locked="1" layoutInCell="1" allowOverlap="1">
                <wp:simplePos x="0" y="0"/>
                <wp:positionH relativeFrom="column">
                  <wp:posOffset>-28575</wp:posOffset>
                </wp:positionH>
                <wp:positionV relativeFrom="paragraph">
                  <wp:posOffset>221615</wp:posOffset>
                </wp:positionV>
                <wp:extent cx="0" cy="1905"/>
                <wp:effectExtent l="9525" t="11430" r="9525" b="5715"/>
                <wp:wrapNone/>
                <wp:docPr id="25" name="AutoShape 27"/>
                <wp:cNvGraphicFramePr/>
                <a:graphic xmlns:a="http://schemas.openxmlformats.org/drawingml/2006/main">
                  <a:graphicData uri="http://schemas.microsoft.com/office/word/2010/wordprocessingShape">
                    <wps:wsp>
                      <wps:cNvCnPr>
                        <a:cxnSpLocks noChangeShapeType="1"/>
                      </wps:cNvCnPr>
                      <wps:spPr bwMode="auto">
                        <a:xfrm>
                          <a:off x="0" y="0"/>
                          <a:ext cx="0" cy="1905"/>
                        </a:xfrm>
                        <a:prstGeom prst="straightConnector1">
                          <a:avLst/>
                        </a:prstGeom>
                        <a:noFill/>
                        <a:ln w="9525">
                          <a:solidFill>
                            <a:srgbClr val="000000"/>
                          </a:solidFill>
                          <a:round/>
                        </a:ln>
                      </wps:spPr>
                      <wps:bodyPr/>
                    </wps:wsp>
                  </a:graphicData>
                </a:graphic>
              </wp:anchor>
            </w:drawing>
          </mc:Choice>
          <mc:Fallback>
            <w:pict>
              <v:shape id="AutoShape 27" o:spid="_x0000_s1026" o:spt="32" type="#_x0000_t32" style="position:absolute;left:0pt;margin-left:-2.25pt;margin-top:17.45pt;height:0.15pt;width:0pt;z-index:251677696;mso-width-relative:page;mso-height-relative:page;" filled="f" stroked="t" coordsize="21600,21600" o:gfxdata="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k&#10;h9XT1AAAAAcBAAAPAAAAAAAAAAEAIAAAACIAAABkcnMvZG93bnJldi54bWxQSwECFAAUAAAACACH&#10;TuJApNT9iLYBAABjAwAADgAAAAAAAAABACAAAAAjAQAAZHJzL2Uyb0RvYy54bWxQSwUGAAAAAAYA&#10;BgBZAQAASwU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8720" behindDoc="0" locked="1" layoutInCell="1" allowOverlap="1">
                <wp:simplePos x="0" y="0"/>
                <wp:positionH relativeFrom="column">
                  <wp:posOffset>-152400</wp:posOffset>
                </wp:positionH>
                <wp:positionV relativeFrom="paragraph">
                  <wp:posOffset>221615</wp:posOffset>
                </wp:positionV>
                <wp:extent cx="0" cy="1270"/>
                <wp:effectExtent l="9525" t="11430" r="9525" b="6350"/>
                <wp:wrapNone/>
                <wp:docPr id="24" name="AutoShape 28"/>
                <wp:cNvGraphicFramePr/>
                <a:graphic xmlns:a="http://schemas.openxmlformats.org/drawingml/2006/main">
                  <a:graphicData uri="http://schemas.microsoft.com/office/word/2010/wordprocessingShape">
                    <wps:wsp>
                      <wps:cNvCnPr>
                        <a:cxnSpLocks noChangeShapeType="1"/>
                      </wps:cNvCnPr>
                      <wps:spPr bwMode="auto">
                        <a:xfrm flipV="1">
                          <a:off x="0" y="0"/>
                          <a:ext cx="0" cy="1270"/>
                        </a:xfrm>
                        <a:prstGeom prst="straightConnector1">
                          <a:avLst/>
                        </a:prstGeom>
                        <a:noFill/>
                        <a:ln w="9525">
                          <a:solidFill>
                            <a:srgbClr val="000000"/>
                          </a:solidFill>
                          <a:round/>
                        </a:ln>
                      </wps:spPr>
                      <wps:bodyPr/>
                    </wps:wsp>
                  </a:graphicData>
                </a:graphic>
              </wp:anchor>
            </w:drawing>
          </mc:Choice>
          <mc:Fallback>
            <w:pict>
              <v:shape id="AutoShape 28" o:spid="_x0000_s1026" o:spt="32" type="#_x0000_t32" style="position:absolute;left:0pt;flip:y;margin-left:-12pt;margin-top:17.45pt;height:0.1pt;width:0pt;z-index:251678720;mso-width-relative:page;mso-height-relative:page;" filled="f" stroked="t" coordsize="21600,21600" o:gfxdata="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gIyD3XAAAACQEAAA8AAAAAAAAAAQAgAAAAIgAAAGRycy9kb3ducmV2LnhtbFBL&#10;AQIUABQAAAAIAIdO4kDKnxI8vgEAAG0DAAAOAAAAAAAAAAEAIAAAACYBAABkcnMvZTJvRG9jLnht&#10;bFBLBQYAAAAABgAGAFkBAABW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6672" behindDoc="0" locked="1" layoutInCell="1" allowOverlap="1">
                <wp:simplePos x="0" y="0"/>
                <wp:positionH relativeFrom="column">
                  <wp:posOffset>323850</wp:posOffset>
                </wp:positionH>
                <wp:positionV relativeFrom="paragraph">
                  <wp:posOffset>222885</wp:posOffset>
                </wp:positionV>
                <wp:extent cx="0" cy="0"/>
                <wp:effectExtent l="9525" t="12700" r="9525" b="6350"/>
                <wp:wrapNone/>
                <wp:docPr id="23" name="AutoShape 2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9" o:spid="_x0000_s1026" o:spt="32" type="#_x0000_t32" style="position:absolute;left:0pt;margin-left:25.5pt;margin-top:17.55pt;height:0pt;width:0pt;z-index:251676672;mso-width-relative:page;mso-height-relative:page;" filled="f" stroked="t" coordsize="21600,21600" o:gfxdata="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JFgijR&#10;AAAABwEAAA8AAAAAAAAAAQAgAAAAIgAAAGRycy9kb3ducmV2LnhtbFBLAQIUABQAAAAIAIdO4kBV&#10;251ktQEAAGADAAAOAAAAAAAAAAEAIAAAACABAABkcnMvZTJvRG9jLnhtbFBLBQYAAAAABgAGAFkB&#10;AABH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5648" behindDoc="0" locked="1" layoutInCell="1" allowOverlap="1">
                <wp:simplePos x="0" y="0"/>
                <wp:positionH relativeFrom="column">
                  <wp:posOffset>-152400</wp:posOffset>
                </wp:positionH>
                <wp:positionV relativeFrom="paragraph">
                  <wp:posOffset>326390</wp:posOffset>
                </wp:positionV>
                <wp:extent cx="0" cy="10160"/>
                <wp:effectExtent l="9525" t="11430" r="9525" b="6985"/>
                <wp:wrapNone/>
                <wp:docPr id="22" name="AutoShape 30"/>
                <wp:cNvGraphicFramePr/>
                <a:graphic xmlns:a="http://schemas.openxmlformats.org/drawingml/2006/main">
                  <a:graphicData uri="http://schemas.microsoft.com/office/word/2010/wordprocessingShape">
                    <wps:wsp>
                      <wps:cNvCnPr>
                        <a:cxnSpLocks noChangeShapeType="1"/>
                      </wps:cNvCnPr>
                      <wps:spPr bwMode="auto">
                        <a:xfrm>
                          <a:off x="0" y="0"/>
                          <a:ext cx="0" cy="10160"/>
                        </a:xfrm>
                        <a:prstGeom prst="straightConnector1">
                          <a:avLst/>
                        </a:prstGeom>
                        <a:noFill/>
                        <a:ln w="9525">
                          <a:solidFill>
                            <a:srgbClr val="000000"/>
                          </a:solidFill>
                          <a:round/>
                        </a:ln>
                      </wps:spPr>
                      <wps:bodyPr/>
                    </wps:wsp>
                  </a:graphicData>
                </a:graphic>
              </wp:anchor>
            </w:drawing>
          </mc:Choice>
          <mc:Fallback>
            <w:pict>
              <v:shape id="AutoShape 30" o:spid="_x0000_s1026" o:spt="32" type="#_x0000_t32" style="position:absolute;left:0pt;margin-left:-12pt;margin-top:25.7pt;height:0.8pt;width:0pt;z-index:251675648;mso-width-relative:page;mso-height-relative:page;" filled="f" stroked="t" coordsize="21600,21600" o:gfxdata="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XG/9cAAAAJAQAADwAAAAAAAAABACAAAAAiAAAAZHJzL2Rvd25yZXYueG1sUEsBAhQA&#10;FAAAAAgAh07iQBeTB4i6AQAAZAMAAA4AAAAAAAAAAQAgAAAAJgEAAGRycy9lMm9Eb2MueG1sUEsF&#10;BgAAAAAGAAYAWQEAAFI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column">
                  <wp:posOffset>2266950</wp:posOffset>
                </wp:positionH>
                <wp:positionV relativeFrom="paragraph">
                  <wp:posOffset>222885</wp:posOffset>
                </wp:positionV>
                <wp:extent cx="0" cy="208280"/>
                <wp:effectExtent l="9525" t="12700" r="9525" b="7620"/>
                <wp:wrapNone/>
                <wp:docPr id="21" name="AutoShape 31"/>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ln>
                      </wps:spPr>
                      <wps:bodyPr/>
                    </wps:wsp>
                  </a:graphicData>
                </a:graphic>
              </wp:anchor>
            </w:drawing>
          </mc:Choice>
          <mc:Fallback>
            <w:pict>
              <v:shape id="AutoShape 31" o:spid="_x0000_s1026" o:spt="32" type="#_x0000_t32" style="position:absolute;left:0pt;margin-left:178.5pt;margin-top:17.55pt;height:16.4pt;width:0pt;z-index:251667456;mso-width-relative:page;mso-height-relative:page;" filled="f" stroked="t" coordsize="21600,21600" o:gfxdata="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xQbltcAAAAJAQAADwAAAAAAAAABACAAAAAiAAAAZHJzL2Rvd25yZXYueG1sUEsBAhQA&#10;FAAAAAgAh07iQGa0fim6AQAAZQMAAA4AAAAAAAAAAQAgAAAAJgEAAGRycy9lMm9Eb2MueG1sUEsF&#10;BgAAAAAGAAYAWQEAAFI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4624" behindDoc="0" locked="1" layoutInCell="1" allowOverlap="1">
                <wp:simplePos x="0" y="0"/>
                <wp:positionH relativeFrom="column">
                  <wp:posOffset>2181225</wp:posOffset>
                </wp:positionH>
                <wp:positionV relativeFrom="paragraph">
                  <wp:posOffset>335915</wp:posOffset>
                </wp:positionV>
                <wp:extent cx="1905" cy="635"/>
                <wp:effectExtent l="9525" t="11430" r="7620" b="6985"/>
                <wp:wrapNone/>
                <wp:docPr id="20" name="AutoShape 32"/>
                <wp:cNvGraphicFramePr/>
                <a:graphic xmlns:a="http://schemas.openxmlformats.org/drawingml/2006/main">
                  <a:graphicData uri="http://schemas.microsoft.com/office/word/2010/wordprocessingShape">
                    <wps:wsp>
                      <wps:cNvCnPr>
                        <a:cxnSpLocks noChangeShapeType="1"/>
                      </wps:cNvCnPr>
                      <wps:spPr bwMode="auto">
                        <a:xfrm flipV="1">
                          <a:off x="0" y="0"/>
                          <a:ext cx="1905" cy="635"/>
                        </a:xfrm>
                        <a:prstGeom prst="straightConnector1">
                          <a:avLst/>
                        </a:prstGeom>
                        <a:noFill/>
                        <a:ln w="9525">
                          <a:solidFill>
                            <a:srgbClr val="000000"/>
                          </a:solidFill>
                          <a:round/>
                        </a:ln>
                      </wps:spPr>
                      <wps:bodyPr/>
                    </wps:wsp>
                  </a:graphicData>
                </a:graphic>
              </wp:anchor>
            </w:drawing>
          </mc:Choice>
          <mc:Fallback>
            <w:pict>
              <v:shape id="AutoShape 32" o:spid="_x0000_s1026" o:spt="32" type="#_x0000_t32" style="position:absolute;left:0pt;flip:y;margin-left:171.75pt;margin-top:26.45pt;height:0.05pt;width:0.15pt;z-index:251674624;mso-width-relative:page;mso-height-relative:page;" filled="f" stroked="t" coordsize="21600,21600" o:gfxdata="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YzDU1gAAAAkBAAAPAAAAAAAAAAEAIAAAACIAAABkcnMvZG93bnJldi54bWxQ&#10;SwECFAAUAAAACACHTuJAc+jJBMABAABvAwAADgAAAAAAAAABACAAAAAlAQAAZHJzL2Uyb0RvYy54&#10;bWxQSwUGAAAAAAYABgBZAQAAVwU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3600" behindDoc="0" locked="1" layoutInCell="1" allowOverlap="1">
                <wp:simplePos x="0" y="0"/>
                <wp:positionH relativeFrom="column">
                  <wp:posOffset>2183130</wp:posOffset>
                </wp:positionH>
                <wp:positionV relativeFrom="paragraph">
                  <wp:posOffset>336550</wp:posOffset>
                </wp:positionV>
                <wp:extent cx="0" cy="0"/>
                <wp:effectExtent l="11430" t="12065" r="7620" b="6985"/>
                <wp:wrapNone/>
                <wp:docPr id="19" name="AutoShape 3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33" o:spid="_x0000_s1026" o:spt="32" type="#_x0000_t32" style="position:absolute;left:0pt;margin-left:171.9pt;margin-top:26.5pt;height:0pt;width:0pt;z-index:251673600;mso-width-relative:page;mso-height-relative:page;" filled="f" stroked="t" coordsize="21600,21600" o:gfxdata="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BE&#10;qXbVAAAACQEAAA8AAAAAAAAAAQAgAAAAIgAAAGRycy9kb3ducmV2LnhtbFBLAQIUABQAAAAIAIdO&#10;4kB41bi5tAEAAGADAAAOAAAAAAAAAAEAIAAAACQBAABkcnMvZTJvRG9jLnhtbFBLBQYAAAAABgAG&#10;AFkBAABK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2576" behindDoc="0" locked="1" layoutInCell="1" allowOverlap="1">
                <wp:simplePos x="0" y="0"/>
                <wp:positionH relativeFrom="column">
                  <wp:posOffset>2181860</wp:posOffset>
                </wp:positionH>
                <wp:positionV relativeFrom="paragraph">
                  <wp:posOffset>326390</wp:posOffset>
                </wp:positionV>
                <wp:extent cx="635" cy="635"/>
                <wp:effectExtent l="10160" t="11430" r="8255" b="6985"/>
                <wp:wrapNone/>
                <wp:docPr id="18" name="AutoShape 34"/>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wps:spPr>
                      <wps:bodyPr/>
                    </wps:wsp>
                  </a:graphicData>
                </a:graphic>
              </wp:anchor>
            </w:drawing>
          </mc:Choice>
          <mc:Fallback>
            <w:pict>
              <v:shape id="AutoShape 34" o:spid="_x0000_s1026" o:spt="32" type="#_x0000_t32" style="position:absolute;left:0pt;margin-left:171.8pt;margin-top:25.7pt;height:0.05pt;width:0.05pt;z-index:251672576;mso-width-relative:page;mso-height-relative:page;" filled="f" stroked="t" coordsize="21600,21600" o:gfxdata="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C7sG1wAAAAkBAAAPAAAAAAAAAAEAIAAAACIAAABkcnMvZG93bnJldi54bWxQSwECFAAU&#10;AAAACACHTuJAoVg9ErkBAABkAwAADgAAAAAAAAABACAAAAAmAQAAZHJzL2Uyb0RvYy54bWxQSwUG&#10;AAAAAAYABgBZAQAAUQU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1552" behindDoc="0" locked="1" layoutInCell="1" allowOverlap="1">
                <wp:simplePos x="0" y="0"/>
                <wp:positionH relativeFrom="column">
                  <wp:posOffset>2181225</wp:posOffset>
                </wp:positionH>
                <wp:positionV relativeFrom="paragraph">
                  <wp:posOffset>326390</wp:posOffset>
                </wp:positionV>
                <wp:extent cx="635" cy="635"/>
                <wp:effectExtent l="9525" t="11430" r="8890" b="6985"/>
                <wp:wrapNone/>
                <wp:docPr id="17" name="AutoShape 35"/>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wps:spPr>
                      <wps:bodyPr/>
                    </wps:wsp>
                  </a:graphicData>
                </a:graphic>
              </wp:anchor>
            </w:drawing>
          </mc:Choice>
          <mc:Fallback>
            <w:pict>
              <v:shape id="AutoShape 35" o:spid="_x0000_s1026" o:spt="32" type="#_x0000_t32" style="position:absolute;left:0pt;margin-left:171.75pt;margin-top:25.7pt;height:0.05pt;width:0.05pt;z-index:251671552;mso-width-relative:page;mso-height-relative:page;" filled="f" stroked="t" coordsize="21600,21600" o:gfxdata="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WE8W1wAAAAkBAAAPAAAAAAAAAAEAIAAAACIAAABkcnMvZG93bnJldi54bWxQSwECFAAU&#10;AAAACACHTuJAat8H4rkBAABkAwAADgAAAAAAAAABACAAAAAmAQAAZHJzL2Uyb0RvYy54bWxQSwUG&#10;AAAAAAYABgBZAQAAUQU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70528" behindDoc="0" locked="1" layoutInCell="1" allowOverlap="1">
                <wp:simplePos x="0" y="0"/>
                <wp:positionH relativeFrom="column">
                  <wp:posOffset>2181225</wp:posOffset>
                </wp:positionH>
                <wp:positionV relativeFrom="paragraph">
                  <wp:posOffset>326390</wp:posOffset>
                </wp:positionV>
                <wp:extent cx="0" cy="9525"/>
                <wp:effectExtent l="9525" t="11430" r="9525" b="7620"/>
                <wp:wrapNone/>
                <wp:docPr id="16" name="AutoShape 36"/>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9525">
                          <a:solidFill>
                            <a:srgbClr val="000000"/>
                          </a:solidFill>
                          <a:round/>
                        </a:ln>
                      </wps:spPr>
                      <wps:bodyPr/>
                    </wps:wsp>
                  </a:graphicData>
                </a:graphic>
              </wp:anchor>
            </w:drawing>
          </mc:Choice>
          <mc:Fallback>
            <w:pict>
              <v:shape id="AutoShape 36" o:spid="_x0000_s1026" o:spt="32" type="#_x0000_t32" style="position:absolute;left:0pt;flip:y;margin-left:171.75pt;margin-top:25.7pt;height:0.75pt;width:0pt;z-index:251670528;mso-width-relative:page;mso-height-relative:page;" filled="f" stroked="t" coordsize="21600,21600" o:gfxdata="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GG6JdYAAAAJAQAADwAAAAAAAAABACAAAAAiAAAAZHJzL2Rvd25yZXYueG1sUEsBAhQAFAAA&#10;AAgAh07iQBYRBKa4AQAAbQMAAA4AAAAAAAAAAQAgAAAAJQEAAGRycy9lMm9Eb2MueG1sUEsFBgAA&#10;AAAGAAYAWQEAAE8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column">
                  <wp:posOffset>3038475</wp:posOffset>
                </wp:positionH>
                <wp:positionV relativeFrom="paragraph">
                  <wp:posOffset>222250</wp:posOffset>
                </wp:positionV>
                <wp:extent cx="1057275" cy="0"/>
                <wp:effectExtent l="9525" t="12065" r="9525" b="6985"/>
                <wp:wrapNone/>
                <wp:docPr id="15" name="AutoShape 37"/>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ln>
                      </wps:spPr>
                      <wps:bodyPr/>
                    </wps:wsp>
                  </a:graphicData>
                </a:graphic>
              </wp:anchor>
            </w:drawing>
          </mc:Choice>
          <mc:Fallback>
            <w:pict>
              <v:shape id="AutoShape 37" o:spid="_x0000_s1026" o:spt="32" type="#_x0000_t32" style="position:absolute;left:0pt;margin-left:239.25pt;margin-top:17.5pt;height:0pt;width:83.25pt;z-index:251654144;mso-width-relative:page;mso-height-relative:page;" filled="f" stroked="t" coordsize="21600,21600" o:gfxdata="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e8qU/XAAAACQEAAA8AAAAAAAAAAQAgAAAAIgAAAGRycy9kb3ducmV2LnhtbFBLAQIU&#10;ABQAAAAIAIdO4kA0s7FwuwEAAGYDAAAOAAAAAAAAAAEAIAAAACYBAABkcnMvZTJvRG9jLnhtbFBL&#10;BQYAAAAABgAGAFkBAABT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3038475</wp:posOffset>
                </wp:positionH>
                <wp:positionV relativeFrom="paragraph">
                  <wp:posOffset>221615</wp:posOffset>
                </wp:positionV>
                <wp:extent cx="0" cy="208915"/>
                <wp:effectExtent l="9525" t="11430" r="9525" b="8255"/>
                <wp:wrapNone/>
                <wp:docPr id="14" name="AutoShape 38"/>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38" o:spid="_x0000_s1026" o:spt="32" type="#_x0000_t32" style="position:absolute;left:0pt;margin-left:239.25pt;margin-top:17.45pt;height:16.45pt;width:0pt;z-index:251660288;mso-width-relative:page;mso-height-relative:page;" filled="f" stroked="t" coordsize="21600,21600" o:gfxdata="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h4MvNgAAAAJAQAADwAAAAAAAAABACAAAAAiAAAAZHJzL2Rvd25yZXYueG1sUEsBAhQA&#10;FAAAAAgAh07iQEx41bO5AQAAZQMAAA4AAAAAAAAAAQAgAAAAJwEAAGRycy9lMm9Eb2MueG1sUEsF&#10;BgAAAAAGAAYAWQEAAFI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69504" behindDoc="0" locked="1" layoutInCell="1" allowOverlap="1">
                <wp:simplePos x="0" y="0"/>
                <wp:positionH relativeFrom="column">
                  <wp:posOffset>3571875</wp:posOffset>
                </wp:positionH>
                <wp:positionV relativeFrom="paragraph">
                  <wp:posOffset>221615</wp:posOffset>
                </wp:positionV>
                <wp:extent cx="0" cy="208915"/>
                <wp:effectExtent l="9525" t="11430" r="9525" b="8255"/>
                <wp:wrapNone/>
                <wp:docPr id="13" name="AutoShape 39"/>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39" o:spid="_x0000_s1026" o:spt="32" type="#_x0000_t32" style="position:absolute;left:0pt;margin-left:281.25pt;margin-top:17.45pt;height:16.45pt;width:0pt;z-index:251669504;mso-width-relative:page;mso-height-relative:page;" filled="f" stroked="t" coordsize="21600,21600" o:gfxdata="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oaR71wAAAAkBAAAPAAAAAAAAAAEAIAAAACIAAABkcnMvZG93bnJldi54bWxQSwECFAAU&#10;AAAACACHTuJAlWWIg7kBAABlAwAADgAAAAAAAAABACAAAAAmAQAAZHJzL2Uyb0RvYy54bWxQSwUG&#10;AAAAAAYABgBZAQAAUQU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column">
                  <wp:posOffset>1809750</wp:posOffset>
                </wp:positionH>
                <wp:positionV relativeFrom="paragraph">
                  <wp:posOffset>222250</wp:posOffset>
                </wp:positionV>
                <wp:extent cx="0" cy="208915"/>
                <wp:effectExtent l="9525" t="12065" r="9525" b="7620"/>
                <wp:wrapNone/>
                <wp:docPr id="12" name="AutoShape 40"/>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40" o:spid="_x0000_s1026" o:spt="32" type="#_x0000_t32" style="position:absolute;left:0pt;margin-left:142.5pt;margin-top:17.5pt;height:16.45pt;width:0pt;z-index:251668480;mso-width-relative:page;mso-height-relative:page;" filled="f" stroked="t" coordsize="21600,21600" o:gfxdata="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9nBQNcAAAAJAQAADwAAAAAAAAABACAAAAAiAAAAZHJzL2Rvd25yZXYueG1sUEsBAhQA&#10;FAAAAAgAh07iQHQ2BzC6AQAAZQMAAA4AAAAAAAAAAQAgAAAAJgEAAGRycy9lMm9Eb2MueG1sUEsF&#10;BgAAAAAGAAYAWQEAAFI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4095750</wp:posOffset>
                </wp:positionH>
                <wp:positionV relativeFrom="paragraph">
                  <wp:posOffset>222250</wp:posOffset>
                </wp:positionV>
                <wp:extent cx="0" cy="208915"/>
                <wp:effectExtent l="9525" t="12065" r="9525" b="7620"/>
                <wp:wrapNone/>
                <wp:docPr id="11" name="AutoShape 41"/>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41" o:spid="_x0000_s1026" o:spt="32" type="#_x0000_t32" style="position:absolute;left:0pt;margin-left:322.5pt;margin-top:17.5pt;height:16.45pt;width:0pt;z-index:251661312;mso-width-relative:page;mso-height-relative:page;" filled="f" stroked="t" coordsize="21600,21600" o:gfxdata="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mGcWtYAAAAJAQAADwAAAAAAAAABACAAAAAiAAAAZHJzL2Rvd25yZXYueG1sUEsBAhQAFAAA&#10;AAgAh07iQJ61Vx64AQAAZQMAAA4AAAAAAAAAAQAgAAAAJQEAAGRycy9lMm9Eb2MueG1sUEsFBgAA&#10;AAAGAAYAWQEAAE8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column">
                  <wp:posOffset>4743450</wp:posOffset>
                </wp:positionH>
                <wp:positionV relativeFrom="paragraph">
                  <wp:posOffset>88265</wp:posOffset>
                </wp:positionV>
                <wp:extent cx="0" cy="9525"/>
                <wp:effectExtent l="9525" t="11430" r="9525" b="7620"/>
                <wp:wrapNone/>
                <wp:docPr id="10" name="AutoShape 42"/>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9525">
                          <a:solidFill>
                            <a:srgbClr val="000000"/>
                          </a:solidFill>
                          <a:round/>
                        </a:ln>
                      </wps:spPr>
                      <wps:bodyPr/>
                    </wps:wsp>
                  </a:graphicData>
                </a:graphic>
              </wp:anchor>
            </w:drawing>
          </mc:Choice>
          <mc:Fallback>
            <w:pict>
              <v:shape id="AutoShape 42" o:spid="_x0000_s1026" o:spt="32" type="#_x0000_t32" style="position:absolute;left:0pt;flip:y;margin-left:373.5pt;margin-top:6.95pt;height:0.75pt;width:0pt;z-index:251665408;mso-width-relative:page;mso-height-relative:page;" filled="f" stroked="t" coordsize="21600,21600" o:gfxdata="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PqwlrVAAAACQEAAA8AAAAAAAAAAQAgAAAAIgAAAGRycy9kb3ducmV2LnhtbFBLAQIUABQAAAAI&#10;AIdO4kDjEMTZtwEAAG0DAAAOAAAAAAAAAAEAIAAAACQBAABkcnMvZTJvRG9jLnhtbFBLBQYAAAAA&#10;BgAGAFkBAABN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5505450</wp:posOffset>
                </wp:positionH>
                <wp:positionV relativeFrom="paragraph">
                  <wp:posOffset>222250</wp:posOffset>
                </wp:positionV>
                <wp:extent cx="0" cy="208915"/>
                <wp:effectExtent l="9525" t="12065" r="9525" b="7620"/>
                <wp:wrapNone/>
                <wp:docPr id="9" name="AutoShape 43"/>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43" o:spid="_x0000_s1026" o:spt="32" type="#_x0000_t32" style="position:absolute;left:0pt;margin-left:433.5pt;margin-top:17.5pt;height:16.45pt;width:0pt;z-index:251663360;mso-width-relative:page;mso-height-relative:page;" filled="f" stroked="t" coordsize="21600,21600" o:gfxdata="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dk8c1wAAAAkBAAAPAAAAAAAAAAEAIAAAACIAAABkcnMvZG93bnJldi54bWxQSwECFAAU&#10;AAAACACHTuJA27/bKrkBAABkAwAADgAAAAAAAAABACAAAAAmAQAAZHJzL2Uyb0RvYy54bWxQSwUG&#10;AAAAAAYABgBZAQAAUQU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4362450</wp:posOffset>
                </wp:positionH>
                <wp:positionV relativeFrom="paragraph">
                  <wp:posOffset>222250</wp:posOffset>
                </wp:positionV>
                <wp:extent cx="0" cy="208915"/>
                <wp:effectExtent l="9525" t="12065" r="9525" b="7620"/>
                <wp:wrapNone/>
                <wp:docPr id="8" name="AutoShape 44"/>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44" o:spid="_x0000_s1026" o:spt="32" type="#_x0000_t32" style="position:absolute;left:0pt;margin-left:343.5pt;margin-top:17.5pt;height:16.45pt;width:0pt;z-index:251662336;mso-width-relative:page;mso-height-relative:page;" filled="f" stroked="t" coordsize="21600,21600" o:gfxdata="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dLhUNYAAAAJAQAADwAAAAAAAAABACAAAAAiAAAAZHJzL2Rvd25yZXYueG1sUEsBAhQAFAAA&#10;AAgAh07iQCsIc924AQAAZAMAAA4AAAAAAAAAAQAgAAAAJQEAAGRycy9lMm9Eb2MueG1sUEsFBgAA&#10;AAAGAAYAWQEAAE8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column">
                  <wp:posOffset>2714625</wp:posOffset>
                </wp:positionH>
                <wp:positionV relativeFrom="paragraph">
                  <wp:posOffset>222250</wp:posOffset>
                </wp:positionV>
                <wp:extent cx="0" cy="208915"/>
                <wp:effectExtent l="9525" t="12065" r="9525" b="7620"/>
                <wp:wrapNone/>
                <wp:docPr id="7" name="AutoShape 45"/>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45" o:spid="_x0000_s1026" o:spt="32" type="#_x0000_t32" style="position:absolute;left:0pt;margin-left:213.75pt;margin-top:17.5pt;height:16.45pt;width:0pt;z-index:251659264;mso-width-relative:page;mso-height-relative:page;" filled="f" stroked="t" coordsize="21600,21600" o:gfxdata="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zt5qNcAAAAJAQAADwAAAAAAAAABACAAAAAiAAAAZHJzL2Rvd25yZXYueG1sUEsBAhQA&#10;FAAAAAgAh07iQJQpNdG6AQAAZAMAAA4AAAAAAAAAAQAgAAAAJgEAAGRycy9lMm9Eb2MueG1sUEsF&#10;BgAAAAAGAAYAWQEAAFI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column">
                  <wp:posOffset>1381125</wp:posOffset>
                </wp:positionH>
                <wp:positionV relativeFrom="paragraph">
                  <wp:posOffset>222250</wp:posOffset>
                </wp:positionV>
                <wp:extent cx="0" cy="208915"/>
                <wp:effectExtent l="9525" t="12065" r="9525" b="7620"/>
                <wp:wrapNone/>
                <wp:docPr id="6" name="AutoShape 46"/>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46" o:spid="_x0000_s1026" o:spt="32" type="#_x0000_t32" style="position:absolute;left:0pt;margin-left:108.75pt;margin-top:17.5pt;height:16.45pt;width:0pt;z-index:251658240;mso-width-relative:page;mso-height-relative:page;" filled="f" stroked="t" coordsize="21600,21600" o:gfxdata="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YsOqNYAAAAJAQAADwAAAAAAAAABACAAAAAiAAAAZHJzL2Rvd25yZXYueG1sUEsBAhQAFAAA&#10;AAgAh07iQJkzyb24AQAAZAMAAA4AAAAAAAAAAQAgAAAAJQEAAGRycy9lMm9Eb2MueG1sUEsFBgAA&#10;AAAGAAYAWQEAAE8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column">
                  <wp:posOffset>1228725</wp:posOffset>
                </wp:positionH>
                <wp:positionV relativeFrom="paragraph">
                  <wp:posOffset>222250</wp:posOffset>
                </wp:positionV>
                <wp:extent cx="0" cy="208915"/>
                <wp:effectExtent l="9525" t="12065" r="9525" b="7620"/>
                <wp:wrapNone/>
                <wp:docPr id="5" name="AutoShape 47"/>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47" o:spid="_x0000_s1026" o:spt="32" type="#_x0000_t32" style="position:absolute;left:0pt;margin-left:96.75pt;margin-top:17.5pt;height:16.45pt;width:0pt;z-index:251657216;mso-width-relative:page;mso-height-relative:page;" filled="f" stroked="t" coordsize="21600,21600" o:gfxdata="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X5SlTWAAAACQEAAA8AAAAAAAAAAQAgAAAAIgAAAGRycy9kb3ducmV2LnhtbFBLAQIUABQA&#10;AAAIAIdO4kBzsJmTuQEAAGQDAAAOAAAAAAAAAAEAIAAAACUBAABkcnMvZTJvRG9jLnhtbFBLBQYA&#10;AAAABgAGAFkBAABQ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53120" behindDoc="0" locked="1" layoutInCell="1" allowOverlap="1">
                <wp:simplePos x="0" y="0"/>
                <wp:positionH relativeFrom="column">
                  <wp:posOffset>1381125</wp:posOffset>
                </wp:positionH>
                <wp:positionV relativeFrom="paragraph">
                  <wp:posOffset>221615</wp:posOffset>
                </wp:positionV>
                <wp:extent cx="1333500" cy="635"/>
                <wp:effectExtent l="9525" t="11430" r="9525" b="6985"/>
                <wp:wrapNone/>
                <wp:docPr id="4" name="AutoShape 48"/>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ln>
                      </wps:spPr>
                      <wps:bodyPr/>
                    </wps:wsp>
                  </a:graphicData>
                </a:graphic>
              </wp:anchor>
            </w:drawing>
          </mc:Choice>
          <mc:Fallback>
            <w:pict>
              <v:shape id="AutoShape 48" o:spid="_x0000_s1026" o:spt="32" type="#_x0000_t32" style="position:absolute;left:0pt;margin-left:108.75pt;margin-top:17.45pt;height:0.05pt;width:105pt;z-index:251653120;mso-width-relative:page;mso-height-relative:page;" filled="f" stroked="t" coordsize="21600,21600" o:gfxdata="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0ynjXAAAACQEAAA8AAAAAAAAAAQAgAAAAIgAAAGRycy9kb3ducmV2LnhtbFBL&#10;AQIUABQAAAAIAIdO4kC/zWMDvgEAAGcDAAAOAAAAAAAAAAEAIAAAACYBAABkcnMvZTJvRG9jLnht&#10;bFBLBQYAAAAABgAGAFkBAABW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column">
                  <wp:posOffset>4362450</wp:posOffset>
                </wp:positionH>
                <wp:positionV relativeFrom="paragraph">
                  <wp:posOffset>221615</wp:posOffset>
                </wp:positionV>
                <wp:extent cx="1143000" cy="0"/>
                <wp:effectExtent l="9525" t="11430" r="9525" b="7620"/>
                <wp:wrapNone/>
                <wp:docPr id="3" name="AutoShape 49"/>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ln>
                      </wps:spPr>
                      <wps:bodyPr/>
                    </wps:wsp>
                  </a:graphicData>
                </a:graphic>
              </wp:anchor>
            </w:drawing>
          </mc:Choice>
          <mc:Fallback>
            <w:pict>
              <v:shape id="AutoShape 49" o:spid="_x0000_s1026" o:spt="32" type="#_x0000_t32" style="position:absolute;left:0pt;margin-left:343.5pt;margin-top:17.45pt;height:0pt;width:90pt;z-index:251655168;mso-width-relative:page;mso-height-relative:page;" filled="f" stroked="t" coordsize="21600,21600" o:gfxdata="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grwpnXAAAACQEAAA8AAAAAAAAAAQAgAAAAIgAAAGRycy9kb3ducmV2LnhtbFBLAQIU&#10;ABQAAAAIAIdO4kCTAJC8uwEAAGUDAAAOAAAAAAAAAAEAIAAAACYBAABkcnMvZTJvRG9jLnhtbFBL&#10;BQYAAAAABgAGAFkBAABTBQ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52096" behindDoc="0" locked="1" layoutInCell="1" allowOverlap="1">
                <wp:simplePos x="0" y="0"/>
                <wp:positionH relativeFrom="column">
                  <wp:posOffset>-152400</wp:posOffset>
                </wp:positionH>
                <wp:positionV relativeFrom="paragraph">
                  <wp:posOffset>221615</wp:posOffset>
                </wp:positionV>
                <wp:extent cx="1381125" cy="0"/>
                <wp:effectExtent l="9525" t="11430" r="9525" b="7620"/>
                <wp:wrapNone/>
                <wp:docPr id="2" name="AutoShape 50"/>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ln>
                      </wps:spPr>
                      <wps:bodyPr/>
                    </wps:wsp>
                  </a:graphicData>
                </a:graphic>
              </wp:anchor>
            </w:drawing>
          </mc:Choice>
          <mc:Fallback>
            <w:pict>
              <v:shape id="AutoShape 50" o:spid="_x0000_s1026" o:spt="32" type="#_x0000_t32" style="position:absolute;left:0pt;margin-left:-12pt;margin-top:17.45pt;height:0pt;width:108.75pt;z-index:251652096;mso-width-relative:page;mso-height-relative:page;" filled="f" stroked="t" coordsize="21600,21600" o:gfxdata="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kBifXAAAACQEAAA8AAAAAAAAAAQAgAAAAIgAAAGRycy9kb3ducmV2LnhtbFBLAQIUABQA&#10;AAAIAIdO4kAk3EfCuAEAAGUDAAAOAAAAAAAAAAEAIAAAACYBAABkcnMvZTJvRG9jLnhtbFBLBQYA&#10;AAAABgAGAFkBAABQBQAAAAA=&#10;">
                <v:fill on="f" focussize="0,0"/>
                <v:stroke color="#000000" joinstyle="round"/>
                <v:imagedata o:title=""/>
                <o:lock v:ext="edit" aspectratio="f"/>
                <w10:anchorlock/>
              </v:shape>
            </w:pict>
          </mc:Fallback>
        </mc:AlternateContent>
      </w:r>
      <w:r>
        <w:t xml:space="preserve">                 </w:t>
      </w:r>
    </w:p>
    <w:p>
      <w:r>
        <mc:AlternateContent>
          <mc:Choice Requires="wps">
            <w:drawing>
              <wp:anchor distT="0" distB="0" distL="114300" distR="114300" simplePos="0" relativeHeight="251684864" behindDoc="0" locked="1" layoutInCell="1" allowOverlap="1">
                <wp:simplePos x="0" y="0"/>
                <wp:positionH relativeFrom="column">
                  <wp:posOffset>788670</wp:posOffset>
                </wp:positionH>
                <wp:positionV relativeFrom="paragraph">
                  <wp:posOffset>24130</wp:posOffset>
                </wp:positionV>
                <wp:extent cx="0" cy="208915"/>
                <wp:effectExtent l="0" t="0" r="38100" b="19685"/>
                <wp:wrapNone/>
                <wp:docPr id="51" name="AutoShape 47"/>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ln>
                      </wps:spPr>
                      <wps:bodyPr/>
                    </wps:wsp>
                  </a:graphicData>
                </a:graphic>
              </wp:anchor>
            </w:drawing>
          </mc:Choice>
          <mc:Fallback>
            <w:pict>
              <v:shape id="AutoShape 47" o:spid="_x0000_s1026" o:spt="32" type="#_x0000_t32" style="position:absolute;left:0pt;margin-left:62.1pt;margin-top:1.9pt;height:16.45pt;width:0pt;z-index:251684864;mso-width-relative:page;mso-height-relative:page;" filled="f" stroked="t" coordsize="21600,21600" o:gfxdata="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hDZIdQAAAAIAQAADwAAAAAAAAABACAAAAAiAAAAZHJzL2Rvd25yZXYueG1sUEsBAhQAFAAA&#10;AAgAh07iQDWh35q6AQAAZQMAAA4AAAAAAAAAAQAgAAAAIwEAAGRycy9lMm9Eb2MueG1sUEsFBgAA&#10;AAAGAAYAWQEAAE8FAAAAAA==&#10;">
                <v:fill on="f" focussize="0,0"/>
                <v:stroke color="#000000" joinstyle="round"/>
                <v:imagedata o:title=""/>
                <o:lock v:ext="edit" aspectratio="f"/>
                <w10:anchorlock/>
              </v:shape>
            </w:pict>
          </mc:Fallback>
        </mc:AlternateContent>
      </w:r>
      <w:r>
        <mc:AlternateContent>
          <mc:Choice Requires="wps">
            <w:drawing>
              <wp:anchor distT="0" distB="0" distL="114300" distR="114300" simplePos="0" relativeHeight="251682816" behindDoc="0" locked="1" layoutInCell="1" allowOverlap="1">
                <wp:simplePos x="0" y="0"/>
                <wp:positionH relativeFrom="column">
                  <wp:posOffset>4943475</wp:posOffset>
                </wp:positionH>
                <wp:positionV relativeFrom="paragraph">
                  <wp:posOffset>137795</wp:posOffset>
                </wp:positionV>
                <wp:extent cx="0" cy="0"/>
                <wp:effectExtent l="9525" t="11430" r="9525" b="7620"/>
                <wp:wrapNone/>
                <wp:docPr id="1" name="AutoShape 5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51" o:spid="_x0000_s1026" o:spt="32" type="#_x0000_t32" style="position:absolute;left:0pt;margin-left:389.25pt;margin-top:10.85pt;height:0pt;width:0pt;z-index:251682816;mso-width-relative:page;mso-height-relative:page;" filled="f" stroked="t" coordsize="21600,21600" o:gfxdata="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HTKEzV&#10;AAAACQEAAA8AAAAAAAAAAQAgAAAAIgAAAGRycy9kb3ducmV2LnhtbFBLAQIUABQAAAAIAIdO4kBo&#10;4o6NsQEAAF8DAAAOAAAAAAAAAAEAIAAAACQBAABkcnMvZTJvRG9jLnhtbFBLBQYAAAAABgAGAFkB&#10;AABHBQAAAAA=&#10;">
                <v:fill on="f" focussize="0,0"/>
                <v:stroke color="#000000" joinstyle="round"/>
                <v:imagedata o:title=""/>
                <o:lock v:ext="edit" aspectratio="f"/>
                <w10:anchorlock/>
              </v:shape>
            </w:pict>
          </mc:Fallback>
        </mc:AlternateContent>
      </w:r>
    </w:p>
    <w:tbl>
      <w:tblPr>
        <w:tblStyle w:val="9"/>
        <w:tblpPr w:leftFromText="180" w:rightFromText="180" w:vertAnchor="text" w:horzAnchor="page" w:tblpX="2818"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426" w:type="dxa"/>
          </w:tcPr>
          <w:p>
            <w:r>
              <w:rPr>
                <w:rFonts w:hint="eastAsia" w:cs="宋体"/>
              </w:rPr>
              <w:t>数据资源利用</w:t>
            </w:r>
          </w:p>
        </w:tc>
      </w:tr>
    </w:tbl>
    <w:tbl>
      <w:tblPr>
        <w:tblStyle w:val="9"/>
        <w:tblpPr w:leftFromText="180" w:rightFromText="180" w:vertAnchor="text" w:horzAnchor="page" w:tblpX="3403" w:tblpY="1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426" w:type="dxa"/>
          </w:tcPr>
          <w:p>
            <w:r>
              <w:rPr>
                <w:rFonts w:hint="eastAsia" w:cs="宋体"/>
              </w:rPr>
              <w:t>服务患者满意度</w:t>
            </w:r>
          </w:p>
        </w:tc>
      </w:tr>
    </w:tbl>
    <w:tbl>
      <w:tblPr>
        <w:tblStyle w:val="9"/>
        <w:tblpPr w:leftFromText="180" w:rightFromText="180" w:vertAnchor="text" w:horzAnchor="page" w:tblpX="4003" w:tblpY="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426" w:type="dxa"/>
          </w:tcPr>
          <w:p>
            <w:r>
              <w:rPr>
                <w:rFonts w:hint="eastAsia" w:cs="宋体"/>
              </w:rPr>
              <w:t>自动化设备配置</w:t>
            </w:r>
          </w:p>
        </w:tc>
      </w:tr>
    </w:tbl>
    <w:tbl>
      <w:tblPr>
        <w:tblStyle w:val="9"/>
        <w:tblpPr w:leftFromText="180" w:rightFromText="180" w:vertAnchor="text" w:horzAnchor="page" w:tblpX="1288"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426" w:type="dxa"/>
          </w:tcPr>
          <w:p>
            <w:r>
              <w:rPr>
                <w:rFonts w:hint="eastAsia" w:cs="宋体"/>
              </w:rPr>
              <w:t>信息系统建设</w:t>
            </w:r>
          </w:p>
        </w:tc>
      </w:tr>
    </w:tbl>
    <w:tbl>
      <w:tblPr>
        <w:tblStyle w:val="9"/>
        <w:tblpPr w:leftFromText="180" w:rightFromText="180" w:vertAnchor="text" w:horzAnchor="page" w:tblpX="2233"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426" w:type="dxa"/>
          </w:tcPr>
          <w:p>
            <w:r>
              <w:rPr>
                <w:rFonts w:hint="eastAsia" w:cs="宋体"/>
              </w:rPr>
              <w:t>信息系统应用</w:t>
            </w:r>
          </w:p>
        </w:tc>
      </w:tr>
    </w:tbl>
    <w:tbl>
      <w:tblPr>
        <w:tblStyle w:val="9"/>
        <w:tblpPr w:leftFromText="180" w:rightFromText="180" w:vertAnchor="text" w:horzAnchor="page" w:tblpX="4648" w:tblpY="1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426" w:type="dxa"/>
          </w:tcPr>
          <w:p>
            <w:r>
              <w:rPr>
                <w:rFonts w:hint="eastAsia" w:cs="宋体"/>
              </w:rPr>
              <w:t>自动化设备档次</w:t>
            </w:r>
          </w:p>
        </w:tc>
      </w:tr>
    </w:tbl>
    <w:tbl>
      <w:tblPr>
        <w:tblStyle w:val="9"/>
        <w:tblpPr w:leftFromText="180" w:rightFromText="180" w:vertAnchor="text" w:horzAnchor="page" w:tblpX="5218" w:tblpY="1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392" w:type="dxa"/>
          </w:tcPr>
          <w:p>
            <w:r>
              <w:rPr>
                <w:rFonts w:hint="eastAsia" w:cs="宋体"/>
              </w:rPr>
              <w:t>自动化设备使用</w:t>
            </w:r>
          </w:p>
        </w:tc>
      </w:tr>
    </w:tbl>
    <w:tbl>
      <w:tblPr>
        <w:tblStyle w:val="9"/>
        <w:tblpPr w:leftFromText="180" w:rightFromText="180" w:vertAnchor="text" w:horzAnchor="margin" w:tblpXSpec="center"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7" w:hRule="atLeast"/>
        </w:trPr>
        <w:tc>
          <w:tcPr>
            <w:tcW w:w="392" w:type="dxa"/>
          </w:tcPr>
          <w:p>
            <w:r>
              <w:rPr>
                <w:rFonts w:hint="eastAsia" w:cs="宋体"/>
              </w:rPr>
              <w:t>服务患者满意度</w:t>
            </w:r>
          </w:p>
        </w:tc>
      </w:tr>
    </w:tbl>
    <w:tbl>
      <w:tblPr>
        <w:tblStyle w:val="9"/>
        <w:tblpPr w:leftFromText="180" w:rightFromText="180" w:vertAnchor="text" w:horzAnchor="page" w:tblpX="6493" w:tblpY="1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9" w:hRule="atLeast"/>
        </w:trPr>
        <w:tc>
          <w:tcPr>
            <w:tcW w:w="392" w:type="dxa"/>
          </w:tcPr>
          <w:p>
            <w:r>
              <w:rPr>
                <w:rFonts w:hint="eastAsia" w:cs="宋体"/>
              </w:rPr>
              <w:t>物联网技术应用</w:t>
            </w:r>
          </w:p>
        </w:tc>
      </w:tr>
    </w:tbl>
    <w:tbl>
      <w:tblPr>
        <w:tblStyle w:val="9"/>
        <w:tblpPr w:leftFromText="180" w:rightFromText="180" w:vertAnchor="text" w:horzAnchor="page" w:tblpX="7333"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392" w:type="dxa"/>
          </w:tcPr>
          <w:p>
            <w:r>
              <w:rPr>
                <w:rFonts w:hint="eastAsia" w:cs="宋体"/>
              </w:rPr>
              <w:t>环境对药品适用性</w:t>
            </w:r>
          </w:p>
        </w:tc>
      </w:tr>
    </w:tbl>
    <w:tbl>
      <w:tblPr>
        <w:tblStyle w:val="9"/>
        <w:tblpPr w:leftFromText="180" w:rightFromText="180" w:vertAnchor="text" w:horzAnchor="page" w:tblpX="8068"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392" w:type="dxa"/>
          </w:tcPr>
          <w:p>
            <w:r>
              <w:rPr>
                <w:rFonts w:hint="eastAsia" w:cs="宋体"/>
              </w:rPr>
              <w:t>环境对人的适用性</w:t>
            </w:r>
          </w:p>
        </w:tc>
      </w:tr>
    </w:tbl>
    <w:tbl>
      <w:tblPr>
        <w:tblStyle w:val="9"/>
        <w:tblpPr w:leftFromText="180" w:rightFromText="180" w:vertAnchor="text" w:horzAnchor="page" w:tblpX="8593"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2" w:hRule="atLeast"/>
        </w:trPr>
        <w:tc>
          <w:tcPr>
            <w:tcW w:w="392" w:type="dxa"/>
          </w:tcPr>
          <w:p>
            <w:r>
              <w:rPr>
                <w:rFonts w:hint="eastAsia" w:cs="宋体"/>
              </w:rPr>
              <w:t>生命财产安全</w:t>
            </w:r>
          </w:p>
        </w:tc>
      </w:tr>
    </w:tbl>
    <w:tbl>
      <w:tblPr>
        <w:tblStyle w:val="9"/>
        <w:tblpPr w:leftFromText="180" w:rightFromText="180" w:vertAnchor="text" w:horzAnchor="page" w:tblpX="10333" w:tblpY="1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9" w:hRule="atLeast"/>
        </w:trPr>
        <w:tc>
          <w:tcPr>
            <w:tcW w:w="426" w:type="dxa"/>
          </w:tcPr>
          <w:p>
            <w:r>
              <w:rPr>
                <w:rFonts w:hint="eastAsia" w:cs="宋体"/>
              </w:rPr>
              <w:t>信息安全</w:t>
            </w:r>
          </w:p>
        </w:tc>
      </w:tr>
    </w:tbl>
    <w:p/>
    <w:p/>
    <w:p/>
    <w:p/>
    <w:p/>
    <w:p/>
    <w:p/>
    <w:p/>
    <w:p/>
    <w:p>
      <w:pPr>
        <w:pStyle w:val="23"/>
        <w:ind w:firstLine="420"/>
        <w:jc w:val="center"/>
        <w:rPr>
          <w:rFonts w:cs="Times New Roman"/>
        </w:rPr>
      </w:pPr>
      <w:r>
        <w:rPr>
          <w:rFonts w:hint="eastAsia"/>
        </w:rPr>
        <w:t>图</w:t>
      </w:r>
      <w:r>
        <w:t xml:space="preserve">1  </w:t>
      </w:r>
      <w:r>
        <w:rPr>
          <w:rFonts w:hint="eastAsia"/>
        </w:rPr>
        <w:t>智慧药房评价指标体系总体框架</w:t>
      </w:r>
    </w:p>
    <w:p>
      <w:pPr>
        <w:pStyle w:val="40"/>
        <w:numPr>
          <w:ilvl w:val="0"/>
          <w:numId w:val="0"/>
        </w:numPr>
        <w:spacing w:before="156" w:after="156"/>
        <w:rPr>
          <w:rFonts w:ascii="Arial" w:hAnsi="Arial" w:eastAsia="宋体" w:cs="Times New Roman"/>
        </w:rPr>
      </w:pPr>
      <w:r>
        <w:rPr>
          <w:rFonts w:ascii="Arial" w:hAnsi="Arial" w:eastAsia="宋体" w:cs="Arial"/>
        </w:rPr>
        <w:t xml:space="preserve">5  </w:t>
      </w:r>
      <w:r>
        <w:rPr>
          <w:rFonts w:hint="eastAsia" w:ascii="Arial" w:hAnsi="Arial" w:eastAsia="宋体" w:cs="宋体"/>
        </w:rPr>
        <w:t>一级指标</w:t>
      </w:r>
    </w:p>
    <w:p>
      <w:pPr>
        <w:pStyle w:val="40"/>
        <w:numPr>
          <w:ilvl w:val="0"/>
          <w:numId w:val="0"/>
        </w:numPr>
        <w:spacing w:before="156" w:after="156"/>
        <w:rPr>
          <w:rFonts w:ascii="Arial" w:hAnsi="Arial" w:eastAsia="宋体" w:cs="Times New Roman"/>
        </w:rPr>
      </w:pPr>
      <w:r>
        <w:rPr>
          <w:rFonts w:ascii="Arial" w:hAnsi="Arial" w:eastAsia="宋体" w:cs="Arial"/>
        </w:rPr>
        <w:t xml:space="preserve">5.1  </w:t>
      </w:r>
      <w:r>
        <w:rPr>
          <w:rFonts w:hint="eastAsia" w:ascii="Arial" w:hAnsi="Arial" w:eastAsia="宋体" w:cs="宋体"/>
        </w:rPr>
        <w:t>业务信息化</w:t>
      </w:r>
    </w:p>
    <w:p>
      <w:pPr>
        <w:pStyle w:val="23"/>
        <w:ind w:firstLine="420"/>
        <w:rPr>
          <w:rFonts w:cs="Times New Roman"/>
        </w:rPr>
      </w:pPr>
      <w:r>
        <w:rPr>
          <w:rFonts w:hint="eastAsia"/>
        </w:rPr>
        <w:t>业务信息化指标是指智慧药房各项业务运用信息技术进行管理的评价指标，即智慧药房所有业务运用信息系统进行信息化管理广度和深度的评价指标。</w:t>
      </w:r>
    </w:p>
    <w:p>
      <w:pPr>
        <w:pStyle w:val="23"/>
        <w:ind w:firstLine="420"/>
        <w:rPr>
          <w:rFonts w:cs="Times New Roman"/>
        </w:rPr>
      </w:pPr>
      <w:r>
        <w:rPr>
          <w:rFonts w:hint="eastAsia"/>
        </w:rPr>
        <w:t>在智慧药房评价指标体系中，业务信息化评价指标包括信息系统建设、信息系统应用、数据资源利用、用户满意度四个方面。</w:t>
      </w:r>
    </w:p>
    <w:p>
      <w:pPr>
        <w:pStyle w:val="40"/>
        <w:numPr>
          <w:ilvl w:val="0"/>
          <w:numId w:val="0"/>
        </w:numPr>
        <w:spacing w:before="156" w:after="156"/>
        <w:rPr>
          <w:rFonts w:ascii="Arial" w:hAnsi="Arial" w:eastAsia="宋体" w:cs="Times New Roman"/>
        </w:rPr>
      </w:pPr>
      <w:r>
        <w:rPr>
          <w:rFonts w:ascii="Arial" w:hAnsi="Arial" w:eastAsia="宋体" w:cs="Arial"/>
        </w:rPr>
        <w:t xml:space="preserve">5.2  </w:t>
      </w:r>
      <w:r>
        <w:rPr>
          <w:rFonts w:hint="eastAsia" w:ascii="Arial" w:hAnsi="Arial" w:eastAsia="宋体" w:cs="宋体"/>
        </w:rPr>
        <w:t>设备自动化</w:t>
      </w:r>
    </w:p>
    <w:p>
      <w:pPr>
        <w:pStyle w:val="23"/>
        <w:ind w:firstLine="420"/>
        <w:rPr>
          <w:rFonts w:cs="Times New Roman"/>
        </w:rPr>
      </w:pPr>
      <w:r>
        <w:rPr>
          <w:rFonts w:hint="eastAsia"/>
        </w:rPr>
        <w:t>设备自动化指标是指智慧药房重要节点运用智能控制技术进行操作的评价指标，即智慧药房关键环节使用自动化设备数量和档次的评价指标。</w:t>
      </w:r>
    </w:p>
    <w:p>
      <w:pPr>
        <w:pStyle w:val="23"/>
        <w:ind w:firstLine="420"/>
        <w:rPr>
          <w:rFonts w:cs="Times New Roman"/>
        </w:rPr>
      </w:pPr>
      <w:r>
        <w:rPr>
          <w:rFonts w:hint="eastAsia"/>
        </w:rPr>
        <w:t>在智慧药房评价指标体系中，设备自动化评价指标包括自动化设备配置、自动化设备档次、自动化设备使用、服务患者满意度四个方面。</w:t>
      </w:r>
    </w:p>
    <w:p>
      <w:pPr>
        <w:pStyle w:val="40"/>
        <w:numPr>
          <w:ilvl w:val="0"/>
          <w:numId w:val="0"/>
        </w:numPr>
        <w:spacing w:before="156" w:after="156"/>
        <w:rPr>
          <w:rFonts w:ascii="Arial" w:hAnsi="Arial" w:eastAsia="宋体" w:cs="Times New Roman"/>
        </w:rPr>
      </w:pPr>
      <w:r>
        <w:rPr>
          <w:rFonts w:ascii="Arial" w:hAnsi="Arial" w:eastAsia="宋体" w:cs="Arial"/>
        </w:rPr>
        <w:t xml:space="preserve">5.3  </w:t>
      </w:r>
      <w:r>
        <w:rPr>
          <w:rFonts w:hint="eastAsia" w:ascii="Arial" w:hAnsi="Arial" w:eastAsia="宋体" w:cs="宋体"/>
        </w:rPr>
        <w:t>环境智能化</w:t>
      </w:r>
    </w:p>
    <w:p>
      <w:pPr>
        <w:pStyle w:val="23"/>
        <w:ind w:firstLine="420"/>
        <w:rPr>
          <w:rFonts w:cs="Times New Roman"/>
        </w:rPr>
      </w:pPr>
      <w:r>
        <w:rPr>
          <w:rFonts w:hint="eastAsia"/>
        </w:rPr>
        <w:t>环境智能化指标是指智慧药房环境要素运用物联网技术进行控制的评价指标，即智慧药房环境要素应用温湿度等调节系统进行智能控制的评价指标。</w:t>
      </w:r>
    </w:p>
    <w:p>
      <w:pPr>
        <w:pStyle w:val="23"/>
        <w:ind w:firstLine="420"/>
        <w:rPr>
          <w:rFonts w:cs="Times New Roman"/>
        </w:rPr>
      </w:pPr>
      <w:r>
        <w:rPr>
          <w:rFonts w:hint="eastAsia"/>
        </w:rPr>
        <w:t>在智慧药房评价指标体系中，</w:t>
      </w:r>
      <w:r>
        <w:rPr>
          <w:rFonts w:hint="eastAsia" w:ascii="Arial" w:hAnsi="Arial"/>
        </w:rPr>
        <w:t>环境智能化</w:t>
      </w:r>
      <w:r>
        <w:rPr>
          <w:rFonts w:hint="eastAsia"/>
        </w:rPr>
        <w:t>评价指标包括物联网技术应用、环境对药品适用性、环境对人的适用性</w:t>
      </w:r>
      <w:r>
        <w:rPr>
          <w:rFonts w:hint="eastAsia" w:ascii="Arial" w:hAnsi="Arial"/>
        </w:rPr>
        <w:t>三个方面。</w:t>
      </w:r>
    </w:p>
    <w:p>
      <w:pPr>
        <w:pStyle w:val="40"/>
        <w:numPr>
          <w:ilvl w:val="0"/>
          <w:numId w:val="0"/>
        </w:numPr>
        <w:spacing w:before="156" w:after="156"/>
        <w:rPr>
          <w:rFonts w:ascii="Arial" w:hAnsi="Arial" w:eastAsia="宋体" w:cs="Times New Roman"/>
        </w:rPr>
      </w:pPr>
      <w:r>
        <w:rPr>
          <w:rFonts w:ascii="Arial" w:hAnsi="Arial" w:eastAsia="宋体" w:cs="Arial"/>
        </w:rPr>
        <w:t xml:space="preserve">5.4 </w:t>
      </w:r>
      <w:r>
        <w:rPr>
          <w:rFonts w:hint="eastAsia" w:ascii="Arial" w:hAnsi="Arial" w:eastAsia="宋体" w:cs="宋体"/>
        </w:rPr>
        <w:t>安全体系化</w:t>
      </w:r>
    </w:p>
    <w:p>
      <w:pPr>
        <w:pStyle w:val="40"/>
        <w:widowControl w:val="0"/>
        <w:numPr>
          <w:ilvl w:val="0"/>
          <w:numId w:val="0"/>
        </w:numPr>
        <w:spacing w:beforeLines="0" w:afterLines="0"/>
        <w:ind w:firstLine="420" w:firstLineChars="200"/>
        <w:rPr>
          <w:rFonts w:ascii="宋体" w:hAnsi="宋体" w:eastAsia="宋体" w:cs="Times New Roman"/>
        </w:rPr>
      </w:pPr>
      <w:r>
        <w:rPr>
          <w:rFonts w:hint="eastAsia" w:ascii="宋体" w:hAnsi="宋体" w:eastAsia="宋体" w:cs="宋体"/>
        </w:rPr>
        <w:t>安全体系化指标是指智慧药房安全运用现代安全技术进行防护的评价指标，即智慧药房内生命财产和数据系统被安全防护系统覆盖范围的评价指标。</w:t>
      </w:r>
    </w:p>
    <w:p>
      <w:pPr>
        <w:pStyle w:val="23"/>
        <w:widowControl w:val="0"/>
        <w:ind w:firstLine="420"/>
        <w:rPr>
          <w:rFonts w:ascii="Arial" w:hAnsi="Arial" w:cs="Arial"/>
        </w:rPr>
      </w:pPr>
      <w:r>
        <w:rPr>
          <w:rFonts w:hint="eastAsia"/>
        </w:rPr>
        <w:t>在智慧药房评价指标体系中，安全体系化评价指标包括生命财产安全、信息安全</w:t>
      </w:r>
      <w:r>
        <w:rPr>
          <w:rFonts w:hint="eastAsia" w:ascii="Arial" w:hAnsi="Arial"/>
        </w:rPr>
        <w:t>二个方面。</w:t>
      </w:r>
    </w:p>
    <w:p>
      <w:pPr>
        <w:pStyle w:val="40"/>
        <w:numPr>
          <w:ilvl w:val="0"/>
          <w:numId w:val="0"/>
        </w:numPr>
        <w:spacing w:before="156" w:after="156"/>
        <w:rPr>
          <w:rFonts w:ascii="Arial" w:hAnsi="Arial" w:eastAsia="宋体" w:cs="Times New Roman"/>
        </w:rPr>
      </w:pPr>
      <w:r>
        <w:rPr>
          <w:rFonts w:ascii="Arial" w:hAnsi="Arial" w:eastAsia="宋体" w:cs="Arial"/>
        </w:rPr>
        <w:t xml:space="preserve">6  </w:t>
      </w:r>
      <w:r>
        <w:rPr>
          <w:rFonts w:hint="eastAsia" w:ascii="Arial" w:hAnsi="Arial" w:eastAsia="宋体" w:cs="宋体"/>
        </w:rPr>
        <w:t>二级指标及评价要素说明</w:t>
      </w:r>
    </w:p>
    <w:p>
      <w:pPr>
        <w:ind w:firstLine="420" w:firstLineChars="200"/>
        <w:rPr>
          <w:rFonts w:ascii="宋体" w:cs="宋体"/>
        </w:rPr>
      </w:pPr>
      <w:r>
        <w:rPr>
          <w:rFonts w:hint="eastAsia" w:ascii="宋体" w:hAnsi="宋体" w:cs="宋体"/>
        </w:rPr>
        <w:t>二级指标及评价要素说明见表</w:t>
      </w:r>
      <w:r>
        <w:rPr>
          <w:rFonts w:ascii="宋体" w:hAnsi="宋体" w:cs="宋体"/>
        </w:rPr>
        <w:t>1</w:t>
      </w:r>
      <w:r>
        <w:rPr>
          <w:rFonts w:hint="eastAsia" w:ascii="宋体" w:hAnsi="宋体" w:cs="宋体"/>
        </w:rPr>
        <w:t>。</w:t>
      </w:r>
    </w:p>
    <w:p>
      <w:pPr>
        <w:ind w:firstLine="420" w:firstLineChars="200"/>
        <w:rPr>
          <w:rFonts w:ascii="宋体" w:cs="宋体"/>
        </w:rPr>
      </w:pPr>
    </w:p>
    <w:p>
      <w:pPr>
        <w:ind w:firstLine="420" w:firstLineChars="200"/>
        <w:jc w:val="center"/>
        <w:rPr>
          <w:rFonts w:ascii="宋体" w:cs="宋体"/>
        </w:rPr>
      </w:pPr>
      <w:r>
        <w:rPr>
          <w:rFonts w:hint="eastAsia" w:ascii="宋体" w:hAnsi="宋体" w:cs="宋体"/>
        </w:rPr>
        <w:t>表</w:t>
      </w:r>
      <w:r>
        <w:rPr>
          <w:rFonts w:ascii="宋体" w:hAnsi="宋体" w:cs="宋体"/>
        </w:rPr>
        <w:t>1</w:t>
      </w:r>
      <w:r>
        <w:rPr>
          <w:rFonts w:hint="eastAsia" w:ascii="宋体" w:hAnsi="宋体" w:cs="宋体"/>
        </w:rPr>
        <w:t>智慧药房评价指标体系二级指标及评价要素说明</w:t>
      </w:r>
    </w:p>
    <w:tbl>
      <w:tblPr>
        <w:tblStyle w:val="9"/>
        <w:tblW w:w="810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872"/>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rFonts w:ascii="宋体" w:cs="宋体"/>
              </w:rPr>
            </w:pPr>
            <w:r>
              <w:rPr>
                <w:rFonts w:hint="eastAsia" w:ascii="宋体" w:hAnsi="宋体" w:cs="宋体"/>
              </w:rPr>
              <w:t>一级指标</w:t>
            </w:r>
          </w:p>
        </w:tc>
        <w:tc>
          <w:tcPr>
            <w:tcW w:w="1872" w:type="dxa"/>
            <w:vAlign w:val="center"/>
          </w:tcPr>
          <w:p>
            <w:pPr>
              <w:rPr>
                <w:rFonts w:ascii="宋体" w:cs="宋体"/>
              </w:rPr>
            </w:pPr>
            <w:r>
              <w:rPr>
                <w:rFonts w:hint="eastAsia" w:ascii="宋体" w:hAnsi="宋体" w:cs="宋体"/>
              </w:rPr>
              <w:t>二级指标</w:t>
            </w:r>
          </w:p>
        </w:tc>
        <w:tc>
          <w:tcPr>
            <w:tcW w:w="4961" w:type="dxa"/>
            <w:vAlign w:val="center"/>
          </w:tcPr>
          <w:p>
            <w:pPr>
              <w:jc w:val="center"/>
              <w:rPr>
                <w:rFonts w:ascii="宋体" w:cs="宋体"/>
              </w:rPr>
            </w:pPr>
            <w:r>
              <w:rPr>
                <w:rFonts w:hint="eastAsia" w:ascii="宋体" w:hAnsi="宋体" w:cs="宋体"/>
              </w:rPr>
              <w:t>二级指标评价要素说明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pPr>
              <w:jc w:val="center"/>
              <w:rPr>
                <w:rFonts w:ascii="宋体" w:cs="宋体"/>
              </w:rPr>
            </w:pPr>
            <w:r>
              <w:rPr>
                <w:rFonts w:hint="eastAsia" w:ascii="宋体" w:hAnsi="宋体" w:cs="宋体"/>
              </w:rPr>
              <w:t>业务信息化</w:t>
            </w:r>
          </w:p>
        </w:tc>
        <w:tc>
          <w:tcPr>
            <w:tcW w:w="1872" w:type="dxa"/>
            <w:vAlign w:val="center"/>
          </w:tcPr>
          <w:p>
            <w:pPr>
              <w:rPr>
                <w:rFonts w:ascii="宋体" w:cs="宋体"/>
              </w:rPr>
            </w:pPr>
            <w:r>
              <w:rPr>
                <w:rFonts w:hint="eastAsia" w:ascii="宋体" w:hAnsi="宋体" w:cs="宋体"/>
              </w:rPr>
              <w:t>信息系统建设</w:t>
            </w:r>
          </w:p>
        </w:tc>
        <w:tc>
          <w:tcPr>
            <w:tcW w:w="4961" w:type="dxa"/>
          </w:tcPr>
          <w:p>
            <w:pPr>
              <w:rPr>
                <w:rFonts w:ascii="宋体" w:cs="宋体"/>
              </w:rPr>
            </w:pPr>
            <w:r>
              <w:rPr>
                <w:rFonts w:hint="eastAsia" w:ascii="宋体" w:hAnsi="宋体" w:cs="宋体"/>
              </w:rPr>
              <w:t>信息系统包括但不限于：医院信息系统、</w:t>
            </w:r>
            <w:r>
              <w:rPr>
                <w:rFonts w:hint="eastAsia" w:cs="宋体"/>
              </w:rPr>
              <w:t>药房管理系统、处方干预系统、处方审核系统、发药管理系统、数据交互系统、具有处方点评系统、互联网处方和配送系统、医院药品供应链管理系统。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pPr>
              <w:jc w:val="center"/>
              <w:rPr>
                <w:rFonts w:ascii="宋体" w:cs="宋体"/>
              </w:rPr>
            </w:pPr>
          </w:p>
        </w:tc>
        <w:tc>
          <w:tcPr>
            <w:tcW w:w="1872" w:type="dxa"/>
            <w:vAlign w:val="center"/>
          </w:tcPr>
          <w:p>
            <w:pPr>
              <w:rPr>
                <w:rFonts w:ascii="宋体" w:cs="宋体"/>
              </w:rPr>
            </w:pPr>
            <w:r>
              <w:rPr>
                <w:rFonts w:hint="eastAsia" w:ascii="宋体" w:hAnsi="宋体" w:cs="宋体"/>
              </w:rPr>
              <w:t>信息系统应用</w:t>
            </w:r>
          </w:p>
        </w:tc>
        <w:tc>
          <w:tcPr>
            <w:tcW w:w="4961" w:type="dxa"/>
          </w:tcPr>
          <w:p>
            <w:pPr>
              <w:rPr>
                <w:rFonts w:cs="宋体"/>
              </w:rPr>
            </w:pPr>
            <w:r>
              <w:rPr>
                <w:rFonts w:hint="eastAsia" w:ascii="Arial" w:hAnsi="Arial" w:cs="宋体"/>
              </w:rPr>
              <w:t>药品的请领、调拨、储存、调配、核对、发放、使用等所有环节</w:t>
            </w:r>
            <w:r>
              <w:rPr>
                <w:rFonts w:hint="eastAsia" w:cs="宋体"/>
              </w:rPr>
              <w:t>运用信息系统进行信息化广度和深度的管理。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pPr>
              <w:jc w:val="center"/>
              <w:rPr>
                <w:rFonts w:ascii="宋体" w:cs="宋体"/>
              </w:rPr>
            </w:pPr>
          </w:p>
        </w:tc>
        <w:tc>
          <w:tcPr>
            <w:tcW w:w="1872" w:type="dxa"/>
            <w:vAlign w:val="center"/>
          </w:tcPr>
          <w:p>
            <w:pPr>
              <w:rPr>
                <w:rFonts w:ascii="宋体" w:cs="宋体"/>
              </w:rPr>
            </w:pPr>
            <w:r>
              <w:rPr>
                <w:rFonts w:hint="eastAsia" w:ascii="宋体" w:hAnsi="宋体" w:cs="宋体"/>
              </w:rPr>
              <w:t>数据资源利用</w:t>
            </w:r>
          </w:p>
        </w:tc>
        <w:tc>
          <w:tcPr>
            <w:tcW w:w="4961" w:type="dxa"/>
          </w:tcPr>
          <w:p>
            <w:pPr>
              <w:rPr>
                <w:rFonts w:ascii="宋体" w:cs="宋体"/>
              </w:rPr>
            </w:pPr>
            <w:r>
              <w:rPr>
                <w:rFonts w:hint="eastAsia" w:ascii="宋体" w:hAnsi="宋体" w:cs="宋体"/>
              </w:rPr>
              <w:t>与药学服务相关的所有数据的采集和利用，智慧药房数据在医院内的交换和共享，智慧药房数据与医院外的交换和共享。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pPr>
              <w:jc w:val="center"/>
              <w:rPr>
                <w:rFonts w:ascii="宋体" w:cs="宋体"/>
              </w:rPr>
            </w:pPr>
          </w:p>
        </w:tc>
        <w:tc>
          <w:tcPr>
            <w:tcW w:w="1872" w:type="dxa"/>
            <w:vAlign w:val="center"/>
          </w:tcPr>
          <w:p>
            <w:pPr>
              <w:rPr>
                <w:rFonts w:ascii="宋体" w:cs="宋体"/>
              </w:rPr>
            </w:pPr>
            <w:r>
              <w:rPr>
                <w:rFonts w:hint="eastAsia" w:ascii="宋体" w:hAnsi="宋体" w:cs="宋体"/>
              </w:rPr>
              <w:t>服务患者满意度</w:t>
            </w:r>
          </w:p>
        </w:tc>
        <w:tc>
          <w:tcPr>
            <w:tcW w:w="4961" w:type="dxa"/>
          </w:tcPr>
          <w:p>
            <w:pPr>
              <w:rPr>
                <w:rFonts w:ascii="宋体" w:cs="宋体"/>
              </w:rPr>
            </w:pPr>
            <w:r>
              <w:rPr>
                <w:rFonts w:hint="eastAsia" w:ascii="宋体" w:hAnsi="宋体" w:cs="宋体"/>
              </w:rPr>
              <w:t>信息系统为用户提供服务的维度：服务项目、服务内容、服务方式、服务精准度。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pPr>
              <w:jc w:val="center"/>
              <w:rPr>
                <w:rFonts w:ascii="宋体" w:cs="宋体"/>
              </w:rPr>
            </w:pPr>
            <w:r>
              <w:rPr>
                <w:rFonts w:hint="eastAsia" w:ascii="宋体" w:hAnsi="宋体" w:cs="宋体"/>
              </w:rPr>
              <w:t>设备自动化</w:t>
            </w:r>
          </w:p>
        </w:tc>
        <w:tc>
          <w:tcPr>
            <w:tcW w:w="1872" w:type="dxa"/>
            <w:vAlign w:val="center"/>
          </w:tcPr>
          <w:p>
            <w:pPr>
              <w:rPr>
                <w:rFonts w:ascii="宋体" w:cs="宋体"/>
              </w:rPr>
            </w:pPr>
            <w:r>
              <w:rPr>
                <w:rFonts w:hint="eastAsia" w:ascii="宋体" w:hAnsi="宋体" w:cs="宋体"/>
              </w:rPr>
              <w:t>自动化设备配置</w:t>
            </w:r>
          </w:p>
        </w:tc>
        <w:tc>
          <w:tcPr>
            <w:tcW w:w="4961" w:type="dxa"/>
          </w:tcPr>
          <w:p>
            <w:pPr>
              <w:rPr>
                <w:rFonts w:ascii="宋体" w:cs="宋体"/>
              </w:rPr>
            </w:pPr>
            <w:r>
              <w:rPr>
                <w:rFonts w:hint="eastAsia" w:ascii="Arial" w:hAnsi="Arial" w:cs="宋体"/>
                <w:kern w:val="0"/>
              </w:rPr>
              <w:t>自动化设备包括但不限于</w:t>
            </w:r>
            <w:r>
              <w:rPr>
                <w:rFonts w:hint="eastAsia" w:cs="宋体"/>
              </w:rPr>
              <w:t>：智能矩形包装发药设备、智能麻精管理设备、处方绑</w:t>
            </w:r>
            <w:r>
              <w:rPr>
                <w:rFonts w:hint="eastAsia" w:cs="宋体"/>
                <w:color w:val="000000"/>
              </w:rPr>
              <w:t>定装置及自动发筐设备、单剂量分包设备、冷链设备等关键环节自动化设备、智能异形包装药品调配设备、</w:t>
            </w:r>
            <w:r>
              <w:rPr>
                <w:rFonts w:hint="eastAsia" w:ascii="Arial" w:hAnsi="Arial" w:cs="宋体"/>
                <w:color w:val="000000"/>
              </w:rPr>
              <w:t>药品自动拆零设备、自动针剂药品调剂设备、</w:t>
            </w:r>
            <w:r>
              <w:rPr>
                <w:rFonts w:hint="eastAsia" w:cs="宋体"/>
                <w:color w:val="000000"/>
              </w:rPr>
              <w:t>核对处方调剂准确性设备、智能化的处方打印核对设备、</w:t>
            </w:r>
            <w:r>
              <w:rPr>
                <w:rFonts w:hint="eastAsia" w:ascii="Arial" w:hAnsi="Arial" w:cs="宋体"/>
                <w:color w:val="000000"/>
              </w:rPr>
              <w:t>智能自动化传输设备、智能分配窗口排队叫号设备、智能化二级库、智能配送机器人、智能自助发药设备、智能货架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pPr>
              <w:jc w:val="center"/>
              <w:rPr>
                <w:rFonts w:ascii="宋体" w:cs="宋体"/>
              </w:rPr>
            </w:pPr>
          </w:p>
        </w:tc>
        <w:tc>
          <w:tcPr>
            <w:tcW w:w="1872" w:type="dxa"/>
            <w:vAlign w:val="center"/>
          </w:tcPr>
          <w:p>
            <w:pPr>
              <w:rPr>
                <w:rFonts w:ascii="宋体" w:cs="宋体"/>
              </w:rPr>
            </w:pPr>
            <w:r>
              <w:rPr>
                <w:rFonts w:hint="eastAsia" w:ascii="宋体" w:hAnsi="宋体" w:cs="宋体"/>
              </w:rPr>
              <w:t>自动化设备档次</w:t>
            </w:r>
          </w:p>
        </w:tc>
        <w:tc>
          <w:tcPr>
            <w:tcW w:w="4961" w:type="dxa"/>
          </w:tcPr>
          <w:p>
            <w:pPr>
              <w:rPr>
                <w:rFonts w:ascii="宋体" w:cs="宋体"/>
              </w:rPr>
            </w:pPr>
            <w:r>
              <w:rPr>
                <w:rFonts w:hint="eastAsia" w:ascii="宋体" w:hAnsi="宋体" w:cs="宋体"/>
              </w:rPr>
              <w:t>投入使用的所有自动化设备各自的功能和性能以及同类设备中的先进水平和质量档次。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pPr>
              <w:jc w:val="center"/>
              <w:rPr>
                <w:rFonts w:ascii="宋体" w:cs="宋体"/>
              </w:rPr>
            </w:pPr>
          </w:p>
        </w:tc>
        <w:tc>
          <w:tcPr>
            <w:tcW w:w="1872" w:type="dxa"/>
            <w:vAlign w:val="center"/>
          </w:tcPr>
          <w:p>
            <w:pPr>
              <w:rPr>
                <w:rFonts w:ascii="宋体" w:cs="宋体"/>
              </w:rPr>
            </w:pPr>
            <w:r>
              <w:rPr>
                <w:rFonts w:hint="eastAsia" w:ascii="宋体" w:hAnsi="宋体" w:cs="宋体"/>
              </w:rPr>
              <w:t>自动化设备使用</w:t>
            </w:r>
          </w:p>
        </w:tc>
        <w:tc>
          <w:tcPr>
            <w:tcW w:w="4961" w:type="dxa"/>
          </w:tcPr>
          <w:p>
            <w:pPr>
              <w:rPr>
                <w:rFonts w:ascii="宋体" w:cs="宋体"/>
              </w:rPr>
            </w:pPr>
            <w:r>
              <w:rPr>
                <w:rFonts w:hint="eastAsia" w:ascii="宋体" w:hAnsi="宋体" w:cs="宋体"/>
              </w:rPr>
              <w:t>投入使用的所有自动化设备每台设备使用的频率、工作的效率、代替人工的程度和应用效益。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pPr>
              <w:jc w:val="center"/>
              <w:rPr>
                <w:rFonts w:ascii="宋体" w:cs="宋体"/>
              </w:rPr>
            </w:pPr>
          </w:p>
        </w:tc>
        <w:tc>
          <w:tcPr>
            <w:tcW w:w="1872" w:type="dxa"/>
            <w:vAlign w:val="center"/>
          </w:tcPr>
          <w:p>
            <w:pPr>
              <w:ind w:firstLine="210" w:firstLineChars="100"/>
              <w:rPr>
                <w:rFonts w:ascii="宋体" w:cs="宋体"/>
              </w:rPr>
            </w:pPr>
            <w:r>
              <w:rPr>
                <w:rFonts w:hint="eastAsia" w:ascii="宋体" w:hAnsi="宋体" w:cs="宋体"/>
              </w:rPr>
              <w:t>用户满意度</w:t>
            </w:r>
          </w:p>
        </w:tc>
        <w:tc>
          <w:tcPr>
            <w:tcW w:w="4961" w:type="dxa"/>
          </w:tcPr>
          <w:p>
            <w:pPr>
              <w:rPr>
                <w:rFonts w:ascii="宋体" w:cs="宋体"/>
              </w:rPr>
            </w:pPr>
            <w:r>
              <w:rPr>
                <w:rFonts w:hint="eastAsia" w:ascii="宋体" w:hAnsi="宋体" w:cs="宋体"/>
              </w:rPr>
              <w:t>自动化设备为用户提供服务的方便性、快捷性、准确性。（自动化设备档次建议调整到这里）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pPr>
              <w:jc w:val="center"/>
              <w:rPr>
                <w:rFonts w:ascii="宋体" w:cs="宋体"/>
              </w:rPr>
            </w:pPr>
            <w:r>
              <w:rPr>
                <w:rFonts w:hint="eastAsia" w:ascii="宋体" w:hAnsi="宋体" w:cs="宋体"/>
              </w:rPr>
              <w:t>环境智能化</w:t>
            </w:r>
          </w:p>
        </w:tc>
        <w:tc>
          <w:tcPr>
            <w:tcW w:w="1872" w:type="dxa"/>
            <w:vAlign w:val="center"/>
          </w:tcPr>
          <w:p>
            <w:pPr>
              <w:rPr>
                <w:rFonts w:ascii="宋体" w:cs="宋体"/>
              </w:rPr>
            </w:pPr>
            <w:r>
              <w:rPr>
                <w:rFonts w:hint="eastAsia" w:ascii="宋体" w:hAnsi="宋体" w:cs="宋体"/>
              </w:rPr>
              <w:t>环境要素控制系统设置</w:t>
            </w:r>
          </w:p>
        </w:tc>
        <w:tc>
          <w:tcPr>
            <w:tcW w:w="4961" w:type="dxa"/>
          </w:tcPr>
          <w:p>
            <w:pPr>
              <w:rPr>
                <w:rFonts w:ascii="宋体" w:cs="宋体"/>
              </w:rPr>
            </w:pPr>
            <w:r>
              <w:rPr>
                <w:rFonts w:hint="eastAsia" w:ascii="宋体" w:hAnsi="宋体" w:cs="宋体"/>
              </w:rPr>
              <w:t>环境要素控制系统</w:t>
            </w:r>
            <w:r>
              <w:rPr>
                <w:rFonts w:hint="eastAsia" w:ascii="Arial" w:hAnsi="Arial" w:cs="宋体"/>
                <w:kern w:val="0"/>
              </w:rPr>
              <w:t>包括但不限于</w:t>
            </w:r>
            <w:r>
              <w:rPr>
                <w:rFonts w:hint="eastAsia" w:cs="宋体"/>
              </w:rPr>
              <w:t>：</w:t>
            </w:r>
            <w:r>
              <w:rPr>
                <w:rFonts w:hint="eastAsia" w:ascii="Arial" w:hAnsi="Arial" w:cs="宋体"/>
              </w:rPr>
              <w:t>供配电系统、强制给排水系统、温湿度控制系统、新风系统、防雷接地系统、洁净度控制系统。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pPr>
              <w:jc w:val="center"/>
              <w:rPr>
                <w:rFonts w:ascii="宋体" w:cs="宋体"/>
              </w:rPr>
            </w:pPr>
          </w:p>
        </w:tc>
        <w:tc>
          <w:tcPr>
            <w:tcW w:w="1872" w:type="dxa"/>
            <w:vAlign w:val="center"/>
          </w:tcPr>
          <w:p>
            <w:pPr>
              <w:rPr>
                <w:rFonts w:ascii="宋体" w:cs="宋体"/>
              </w:rPr>
            </w:pPr>
            <w:r>
              <w:rPr>
                <w:rFonts w:hint="eastAsia" w:ascii="宋体" w:hAnsi="宋体" w:cs="宋体"/>
              </w:rPr>
              <w:t>环境对药品适用性</w:t>
            </w:r>
          </w:p>
        </w:tc>
        <w:tc>
          <w:tcPr>
            <w:tcW w:w="4961" w:type="dxa"/>
          </w:tcPr>
          <w:p>
            <w:pPr>
              <w:rPr>
                <w:rFonts w:ascii="宋体" w:cs="宋体"/>
              </w:rPr>
            </w:pPr>
            <w:r>
              <w:rPr>
                <w:rFonts w:hint="eastAsia" w:ascii="宋体" w:hAnsi="宋体" w:cs="宋体"/>
              </w:rPr>
              <w:t>针对不同药品的存放条件，环境防止药品发生变质、污染、损坏等的能力和水平。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5" w:type="dxa"/>
            <w:vMerge w:val="continue"/>
            <w:vAlign w:val="center"/>
          </w:tcPr>
          <w:p>
            <w:pPr>
              <w:jc w:val="center"/>
              <w:rPr>
                <w:rFonts w:ascii="宋体" w:cs="宋体"/>
              </w:rPr>
            </w:pPr>
          </w:p>
        </w:tc>
        <w:tc>
          <w:tcPr>
            <w:tcW w:w="1872" w:type="dxa"/>
            <w:vAlign w:val="center"/>
          </w:tcPr>
          <w:p>
            <w:pPr>
              <w:rPr>
                <w:rFonts w:ascii="宋体" w:cs="宋体"/>
              </w:rPr>
            </w:pPr>
            <w:r>
              <w:rPr>
                <w:rFonts w:hint="eastAsia" w:ascii="宋体" w:hAnsi="宋体" w:cs="宋体"/>
              </w:rPr>
              <w:t>环境对人的适用性</w:t>
            </w:r>
          </w:p>
        </w:tc>
        <w:tc>
          <w:tcPr>
            <w:tcW w:w="4961" w:type="dxa"/>
            <w:vAlign w:val="center"/>
          </w:tcPr>
          <w:p>
            <w:pPr>
              <w:rPr>
                <w:rFonts w:ascii="宋体" w:cs="宋体"/>
              </w:rPr>
            </w:pPr>
            <w:r>
              <w:rPr>
                <w:rFonts w:hint="eastAsia" w:ascii="宋体" w:hAnsi="宋体" w:cs="宋体"/>
              </w:rPr>
              <w:t>人员在智慧药房中工作的健康性、舒适性、便利性。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5" w:type="dxa"/>
            <w:vMerge w:val="restart"/>
            <w:vAlign w:val="center"/>
          </w:tcPr>
          <w:p>
            <w:pPr>
              <w:jc w:val="center"/>
              <w:rPr>
                <w:rFonts w:ascii="宋体" w:cs="宋体"/>
              </w:rPr>
            </w:pPr>
            <w:r>
              <w:rPr>
                <w:rFonts w:hint="eastAsia" w:ascii="宋体" w:hAnsi="宋体" w:cs="宋体"/>
              </w:rPr>
              <w:t>安全体系化</w:t>
            </w:r>
          </w:p>
        </w:tc>
        <w:tc>
          <w:tcPr>
            <w:tcW w:w="1872" w:type="dxa"/>
            <w:vAlign w:val="center"/>
          </w:tcPr>
          <w:p>
            <w:pPr>
              <w:rPr>
                <w:rFonts w:ascii="宋体" w:cs="宋体"/>
              </w:rPr>
            </w:pPr>
            <w:r>
              <w:rPr>
                <w:rFonts w:hint="eastAsia" w:ascii="宋体" w:hAnsi="宋体" w:cs="宋体"/>
              </w:rPr>
              <w:t>生命财产安全</w:t>
            </w:r>
          </w:p>
        </w:tc>
        <w:tc>
          <w:tcPr>
            <w:tcW w:w="4961" w:type="dxa"/>
          </w:tcPr>
          <w:p>
            <w:pPr>
              <w:rPr>
                <w:rFonts w:ascii="宋体" w:cs="宋体"/>
              </w:rPr>
            </w:pPr>
            <w:r>
              <w:rPr>
                <w:rFonts w:hint="eastAsia" w:ascii="宋体" w:hAnsi="宋体" w:cs="宋体"/>
              </w:rPr>
              <w:t>生命财产安全防护系统建设</w:t>
            </w:r>
            <w:r>
              <w:rPr>
                <w:rFonts w:hint="eastAsia" w:ascii="Arial" w:hAnsi="Arial" w:cs="宋体"/>
                <w:kern w:val="0"/>
              </w:rPr>
              <w:t>包括但不限于</w:t>
            </w:r>
            <w:r>
              <w:rPr>
                <w:rFonts w:hint="eastAsia" w:cs="宋体"/>
              </w:rPr>
              <w:t>：</w:t>
            </w:r>
            <w:r>
              <w:rPr>
                <w:rFonts w:hint="eastAsia" w:ascii="宋体" w:hAnsi="宋体" w:cs="宋体"/>
              </w:rPr>
              <w:t>消防系统、安防系统。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5" w:type="dxa"/>
            <w:vMerge w:val="continue"/>
            <w:vAlign w:val="center"/>
          </w:tcPr>
          <w:p>
            <w:pPr>
              <w:jc w:val="center"/>
              <w:rPr>
                <w:rFonts w:ascii="宋体" w:cs="宋体"/>
              </w:rPr>
            </w:pPr>
          </w:p>
        </w:tc>
        <w:tc>
          <w:tcPr>
            <w:tcW w:w="1872" w:type="dxa"/>
            <w:vAlign w:val="center"/>
          </w:tcPr>
          <w:p>
            <w:pPr>
              <w:rPr>
                <w:rFonts w:ascii="宋体" w:cs="宋体"/>
              </w:rPr>
            </w:pPr>
            <w:r>
              <w:rPr>
                <w:rFonts w:hint="eastAsia" w:ascii="宋体" w:hAnsi="宋体" w:cs="宋体"/>
              </w:rPr>
              <w:t>信息安全</w:t>
            </w:r>
          </w:p>
        </w:tc>
        <w:tc>
          <w:tcPr>
            <w:tcW w:w="4961" w:type="dxa"/>
          </w:tcPr>
          <w:p>
            <w:pPr>
              <w:rPr>
                <w:rFonts w:ascii="宋体" w:cs="宋体"/>
              </w:rPr>
            </w:pPr>
            <w:r>
              <w:rPr>
                <w:rFonts w:hint="eastAsia" w:ascii="宋体" w:hAnsi="宋体" w:cs="宋体"/>
              </w:rPr>
              <w:t>信息安全建设</w:t>
            </w:r>
            <w:r>
              <w:rPr>
                <w:rFonts w:hint="eastAsia" w:ascii="Arial" w:hAnsi="Arial" w:cs="宋体"/>
                <w:kern w:val="0"/>
              </w:rPr>
              <w:t>包括但不限于</w:t>
            </w:r>
            <w:r>
              <w:rPr>
                <w:rFonts w:hint="eastAsia" w:cs="宋体"/>
              </w:rPr>
              <w:t>：</w:t>
            </w:r>
            <w:r>
              <w:rPr>
                <w:rFonts w:hint="eastAsia" w:ascii="宋体" w:hAnsi="宋体" w:cs="宋体"/>
              </w:rPr>
              <w:t>网络安全、数据安全、系统安全、等级保护。</w:t>
            </w:r>
          </w:p>
        </w:tc>
      </w:tr>
    </w:tbl>
    <w:p>
      <w:pPr>
        <w:ind w:firstLine="420" w:firstLineChars="200"/>
        <w:rPr>
          <w:rFonts w:ascii="宋体" w:cs="宋体"/>
        </w:rPr>
      </w:pPr>
    </w:p>
    <w:p>
      <w:pPr>
        <w:autoSpaceDE w:val="0"/>
        <w:autoSpaceDN w:val="0"/>
        <w:adjustRightInd w:val="0"/>
        <w:jc w:val="left"/>
        <w:rPr>
          <w:rFonts w:ascii="Arial" w:hAnsi="Arial" w:cs="Arial"/>
          <w:kern w:val="0"/>
        </w:rPr>
      </w:pPr>
    </w:p>
    <w:p>
      <w:pPr>
        <w:autoSpaceDE w:val="0"/>
        <w:autoSpaceDN w:val="0"/>
        <w:adjustRightInd w:val="0"/>
        <w:jc w:val="left"/>
        <w:rPr>
          <w:rFonts w:ascii="Arial" w:hAnsi="Arial" w:cs="Arial"/>
          <w:kern w:val="0"/>
        </w:rPr>
      </w:pPr>
    </w:p>
    <w:p>
      <w:pPr>
        <w:pStyle w:val="40"/>
        <w:numPr>
          <w:ilvl w:val="0"/>
          <w:numId w:val="0"/>
        </w:numPr>
        <w:spacing w:before="156" w:after="156" w:line="20" w:lineRule="atLeast"/>
        <w:rPr>
          <w:rFonts w:ascii="Arial" w:hAnsi="Arial" w:cs="Arial"/>
        </w:rPr>
      </w:pPr>
      <w:r>
        <w:rPr>
          <w:rFonts w:ascii="Arial" w:hAnsi="Arial" w:cs="Arial"/>
        </w:rPr>
        <mc:AlternateContent>
          <mc:Choice Requires="wps">
            <w:drawing>
              <wp:anchor distT="0" distB="0" distL="114300" distR="114300" simplePos="0" relativeHeight="251686912" behindDoc="0" locked="0" layoutInCell="1" allowOverlap="1">
                <wp:simplePos x="0" y="0"/>
                <wp:positionH relativeFrom="column">
                  <wp:posOffset>26670</wp:posOffset>
                </wp:positionH>
                <wp:positionV relativeFrom="paragraph">
                  <wp:posOffset>231140</wp:posOffset>
                </wp:positionV>
                <wp:extent cx="5236845" cy="11430"/>
                <wp:effectExtent l="0" t="0" r="20955" b="26670"/>
                <wp:wrapNone/>
                <wp:docPr id="52" name="直接箭头连接符 52"/>
                <wp:cNvGraphicFramePr/>
                <a:graphic xmlns:a="http://schemas.openxmlformats.org/drawingml/2006/main">
                  <a:graphicData uri="http://schemas.microsoft.com/office/word/2010/wordprocessingShape">
                    <wps:wsp>
                      <wps:cNvCnPr>
                        <a:cxnSpLocks noChangeShapeType="1"/>
                      </wps:cNvCnPr>
                      <wps:spPr bwMode="auto">
                        <a:xfrm>
                          <a:off x="0" y="0"/>
                          <a:ext cx="5236845" cy="1143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1pt;margin-top:18.2pt;height:0.9pt;width:412.35pt;z-index:251686912;mso-width-relative:page;mso-height-relative:page;" filled="f" stroked="t" coordsize="21600,21600" o:gfxdata="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taX9UAAAAH&#10;AQAADwAAAAAAAAABACAAAAAiAAAAZHJzL2Rvd25yZXYueG1sUEsBAhQAFAAAAAgAh07iQBD2hFTm&#10;AQAAhAMAAA4AAAAAAAAAAQAgAAAAJAEAAGRycy9lMm9Eb2MueG1sUEsFBgAAAAAGAAYAWQEAAHwF&#10;AAAAAA==&#10;">
                <v:fill on="f" focussize="0,0"/>
                <v:stroke color="#000000" joinstyle="round"/>
                <v:imagedata o:title=""/>
                <o:lock v:ext="edit" aspectratio="f"/>
              </v:shape>
            </w:pict>
          </mc:Fallback>
        </mc:AlternateContent>
      </w:r>
    </w:p>
    <w:p>
      <w:pPr>
        <w:jc w:val="center"/>
        <w:rPr>
          <w:rFonts w:ascii="Arial" w:hAnsi="Arial" w:cs="Arial"/>
        </w:rPr>
      </w:pPr>
      <w:r>
        <w:rPr>
          <w:rFonts w:ascii="Arial" w:hAnsi="Arial" w:cs="Arial"/>
        </w:rPr>
        <w:t>参考文献</w:t>
      </w:r>
    </w:p>
    <w:p>
      <w:pPr>
        <w:jc w:val="center"/>
        <w:rPr>
          <w:rFonts w:ascii="Arial" w:hAnsi="Arial" w:cs="Arial"/>
        </w:rPr>
      </w:pPr>
    </w:p>
    <w:p>
      <w:pPr>
        <w:autoSpaceDE w:val="0"/>
        <w:autoSpaceDN w:val="0"/>
        <w:adjustRightInd w:val="0"/>
        <w:jc w:val="left"/>
        <w:rPr>
          <w:rFonts w:ascii="Arial" w:hAnsi="Arial" w:cs="Arial"/>
          <w:kern w:val="0"/>
        </w:rPr>
      </w:pPr>
      <w:r>
        <w:rPr>
          <w:rFonts w:ascii="Arial" w:hAnsi="Arial" w:cs="Arial"/>
          <w:kern w:val="0"/>
        </w:rPr>
        <w:t>[1]《处方管理办法》 中华人民共和国卫生部令 第53号</w:t>
      </w:r>
    </w:p>
    <w:p>
      <w:pPr>
        <w:pStyle w:val="43"/>
        <w:rPr>
          <w:rFonts w:ascii="Arial" w:hAnsi="Arial" w:eastAsia="宋体" w:cs="Arial"/>
          <w:color w:val="auto"/>
          <w:sz w:val="21"/>
          <w:szCs w:val="21"/>
        </w:rPr>
      </w:pPr>
      <w:r>
        <w:rPr>
          <w:rFonts w:ascii="Arial" w:hAnsi="Arial" w:eastAsia="宋体" w:cs="Arial"/>
          <w:color w:val="auto"/>
          <w:sz w:val="21"/>
          <w:szCs w:val="21"/>
        </w:rPr>
        <w:t>[2]《药品经营质量管理规范》 国家食品药品监督管理总局令 第28号</w:t>
      </w:r>
    </w:p>
    <w:p>
      <w:pPr>
        <w:pStyle w:val="43"/>
        <w:rPr>
          <w:rFonts w:ascii="Arial" w:hAnsi="Arial" w:eastAsia="宋体" w:cs="Arial"/>
          <w:color w:val="auto"/>
          <w:sz w:val="21"/>
          <w:szCs w:val="21"/>
        </w:rPr>
      </w:pPr>
      <w:r>
        <w:rPr>
          <w:rFonts w:hint="eastAsia" w:ascii="Arial" w:hAnsi="Arial" w:eastAsia="宋体" w:cs="Arial"/>
          <w:color w:val="auto"/>
          <w:sz w:val="21"/>
          <w:szCs w:val="21"/>
        </w:rPr>
        <w:t>[3] 《</w:t>
      </w:r>
      <w:r>
        <w:rPr>
          <w:rFonts w:ascii="Arial" w:hAnsi="Arial" w:eastAsia="宋体" w:cs="Arial"/>
          <w:color w:val="auto"/>
          <w:sz w:val="21"/>
          <w:szCs w:val="21"/>
        </w:rPr>
        <w:t>全国医院信息化建设标准与规范</w:t>
      </w:r>
      <w:r>
        <w:rPr>
          <w:rFonts w:hint="eastAsia" w:ascii="Arial" w:hAnsi="Arial" w:eastAsia="宋体" w:cs="Arial"/>
          <w:color w:val="auto"/>
          <w:sz w:val="21"/>
          <w:szCs w:val="21"/>
        </w:rPr>
        <w:t>》 国卫办规划发〔2018〕4号</w:t>
      </w:r>
    </w:p>
    <w:p>
      <w:pPr>
        <w:autoSpaceDE w:val="0"/>
        <w:autoSpaceDN w:val="0"/>
        <w:adjustRightInd w:val="0"/>
        <w:jc w:val="left"/>
        <w:rPr>
          <w:rFonts w:ascii="Arial" w:hAnsi="Arial" w:cs="Arial"/>
          <w:kern w:val="0"/>
        </w:rPr>
      </w:pPr>
      <w:r>
        <w:rPr>
          <w:rFonts w:ascii="Arial" w:hAnsi="Arial" w:cs="Arial"/>
          <w:kern w:val="0"/>
        </w:rPr>
        <w:t>[</w:t>
      </w:r>
      <w:r>
        <w:rPr>
          <w:rFonts w:hint="eastAsia" w:ascii="Arial" w:hAnsi="Arial" w:cs="Arial"/>
          <w:kern w:val="0"/>
        </w:rPr>
        <w:t>4</w:t>
      </w:r>
      <w:r>
        <w:rPr>
          <w:rFonts w:ascii="Arial" w:hAnsi="Arial" w:cs="Arial"/>
          <w:kern w:val="0"/>
        </w:rPr>
        <w:t>]《安徽省医疗机构“规范药房”创建验收标准》 皖食药监药化流〔2016〕17号</w:t>
      </w:r>
    </w:p>
    <w:p>
      <w:pPr>
        <w:autoSpaceDE w:val="0"/>
        <w:autoSpaceDN w:val="0"/>
        <w:adjustRightInd w:val="0"/>
        <w:jc w:val="left"/>
        <w:rPr>
          <w:rFonts w:ascii="Arial" w:hAnsi="Arial" w:cs="Arial"/>
          <w:kern w:val="0"/>
        </w:rPr>
      </w:pPr>
      <w:r>
        <w:rPr>
          <w:rFonts w:hint="eastAsia" w:ascii="Arial" w:hAnsi="Arial" w:cs="Arial"/>
          <w:kern w:val="0"/>
        </w:rPr>
        <w:t>[</w:t>
      </w:r>
      <w:r>
        <w:rPr>
          <w:rFonts w:ascii="Arial" w:hAnsi="Arial" w:cs="Arial"/>
          <w:kern w:val="0"/>
        </w:rPr>
        <w:t xml:space="preserve">5] </w:t>
      </w:r>
      <w:r>
        <w:rPr>
          <w:rFonts w:hint="eastAsia" w:ascii="Arial" w:hAnsi="Arial" w:cs="Arial"/>
          <w:kern w:val="0"/>
        </w:rPr>
        <w:t>《医疗机构处方审核规范》</w:t>
      </w:r>
      <w:r>
        <w:rPr>
          <w:rFonts w:ascii="Arial" w:hAnsi="Arial" w:cs="Arial"/>
          <w:kern w:val="0"/>
        </w:rPr>
        <w:t>国卫办医发〔2018〕14号</w:t>
      </w:r>
    </w:p>
    <w:p>
      <w:pPr>
        <w:autoSpaceDE w:val="0"/>
        <w:autoSpaceDN w:val="0"/>
        <w:adjustRightInd w:val="0"/>
        <w:jc w:val="left"/>
        <w:rPr>
          <w:rFonts w:ascii="Arial" w:hAnsi="Arial" w:cs="Arial"/>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756AA"/>
    <w:multiLevelType w:val="multilevel"/>
    <w:tmpl w:val="43D756AA"/>
    <w:lvl w:ilvl="0" w:tentative="0">
      <w:start w:val="1"/>
      <w:numFmt w:val="decimal"/>
      <w:lvlText w:val="%1"/>
      <w:lvlJc w:val="left"/>
      <w:pPr>
        <w:ind w:left="360" w:hanging="360"/>
      </w:pPr>
      <w:rPr>
        <w:rFonts w:hint="default" w:cs="Arial"/>
      </w:rPr>
    </w:lvl>
    <w:lvl w:ilvl="1" w:tentative="0">
      <w:start w:val="4"/>
      <w:numFmt w:val="decimal"/>
      <w:isLgl/>
      <w:lvlText w:val="%1.%2"/>
      <w:lvlJc w:val="left"/>
      <w:pPr>
        <w:ind w:left="372" w:hanging="372"/>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
    <w:nsid w:val="6CEA2025"/>
    <w:multiLevelType w:val="multilevel"/>
    <w:tmpl w:val="6CEA2025"/>
    <w:lvl w:ilvl="0" w:tentative="0">
      <w:start w:val="1"/>
      <w:numFmt w:val="none"/>
      <w:pStyle w:val="37"/>
      <w:suff w:val="nothing"/>
      <w:lvlText w:val="%1"/>
      <w:lvlJc w:val="left"/>
      <w:rPr>
        <w:rFonts w:hint="default" w:ascii="Times New Roman" w:hAnsi="Times New Roman"/>
        <w:b/>
        <w:bCs/>
        <w:i w:val="0"/>
        <w:iCs w:val="0"/>
        <w:sz w:val="21"/>
        <w:szCs w:val="21"/>
      </w:rPr>
    </w:lvl>
    <w:lvl w:ilvl="1" w:tentative="0">
      <w:start w:val="1"/>
      <w:numFmt w:val="decimal"/>
      <w:pStyle w:val="40"/>
      <w:suff w:val="nothing"/>
      <w:lvlText w:val="%1%2　"/>
      <w:lvlJc w:val="left"/>
      <w:rPr>
        <w:rFonts w:hint="eastAsia" w:ascii="黑体" w:hAnsi="Times New Roman" w:eastAsia="黑体"/>
        <w:b w:val="0"/>
        <w:bCs w:val="0"/>
        <w:i w:val="0"/>
        <w:iCs w:val="0"/>
        <w:sz w:val="21"/>
        <w:szCs w:val="21"/>
      </w:rPr>
    </w:lvl>
    <w:lvl w:ilvl="2" w:tentative="0">
      <w:start w:val="1"/>
      <w:numFmt w:val="decimal"/>
      <w:pStyle w:val="42"/>
      <w:suff w:val="nothing"/>
      <w:lvlText w:val="%1%2.%3　"/>
      <w:lvlJc w:val="left"/>
      <w:pPr>
        <w:ind w:left="1260"/>
      </w:pPr>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pStyle w:val="27"/>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93FCA516-3116-47C5-B95D-6DA3DBAAD2A5}"/>
    <w:docVar w:name="KY_MEDREF_VERSION" w:val="3"/>
  </w:docVars>
  <w:rsids>
    <w:rsidRoot w:val="00EC4D0D"/>
    <w:rsid w:val="0000149D"/>
    <w:rsid w:val="00004495"/>
    <w:rsid w:val="0001366F"/>
    <w:rsid w:val="00014D98"/>
    <w:rsid w:val="000179EB"/>
    <w:rsid w:val="00020165"/>
    <w:rsid w:val="00025303"/>
    <w:rsid w:val="000272E0"/>
    <w:rsid w:val="0002766B"/>
    <w:rsid w:val="00033E9C"/>
    <w:rsid w:val="000351CB"/>
    <w:rsid w:val="000401A6"/>
    <w:rsid w:val="000422D3"/>
    <w:rsid w:val="0004514C"/>
    <w:rsid w:val="000468E4"/>
    <w:rsid w:val="00047B06"/>
    <w:rsid w:val="000517DF"/>
    <w:rsid w:val="000632CD"/>
    <w:rsid w:val="00064535"/>
    <w:rsid w:val="00064C1A"/>
    <w:rsid w:val="00065DD5"/>
    <w:rsid w:val="000678B0"/>
    <w:rsid w:val="00070A36"/>
    <w:rsid w:val="00075771"/>
    <w:rsid w:val="00076AB2"/>
    <w:rsid w:val="00081677"/>
    <w:rsid w:val="00081D21"/>
    <w:rsid w:val="000907BF"/>
    <w:rsid w:val="00092B99"/>
    <w:rsid w:val="000933C7"/>
    <w:rsid w:val="00094C05"/>
    <w:rsid w:val="00095A6B"/>
    <w:rsid w:val="00097E17"/>
    <w:rsid w:val="00097EAB"/>
    <w:rsid w:val="000A3F53"/>
    <w:rsid w:val="000A6B75"/>
    <w:rsid w:val="000A738A"/>
    <w:rsid w:val="000B0833"/>
    <w:rsid w:val="000B0A7E"/>
    <w:rsid w:val="000B10F1"/>
    <w:rsid w:val="000B274F"/>
    <w:rsid w:val="000C3CC7"/>
    <w:rsid w:val="000C4F09"/>
    <w:rsid w:val="000D0A03"/>
    <w:rsid w:val="000D13C1"/>
    <w:rsid w:val="000D6EF0"/>
    <w:rsid w:val="000F3E2B"/>
    <w:rsid w:val="0011131C"/>
    <w:rsid w:val="00113F22"/>
    <w:rsid w:val="00120F09"/>
    <w:rsid w:val="00125C38"/>
    <w:rsid w:val="001444CD"/>
    <w:rsid w:val="001708DA"/>
    <w:rsid w:val="001732E0"/>
    <w:rsid w:val="0017463A"/>
    <w:rsid w:val="0018209C"/>
    <w:rsid w:val="00182614"/>
    <w:rsid w:val="00195917"/>
    <w:rsid w:val="001A1025"/>
    <w:rsid w:val="001A33C6"/>
    <w:rsid w:val="001B7210"/>
    <w:rsid w:val="001C1D93"/>
    <w:rsid w:val="001C5FA4"/>
    <w:rsid w:val="001C6BEB"/>
    <w:rsid w:val="001D0892"/>
    <w:rsid w:val="001D236A"/>
    <w:rsid w:val="001D5832"/>
    <w:rsid w:val="001E2520"/>
    <w:rsid w:val="001E5EE9"/>
    <w:rsid w:val="001E636E"/>
    <w:rsid w:val="001E68F0"/>
    <w:rsid w:val="001F43F0"/>
    <w:rsid w:val="001F58DB"/>
    <w:rsid w:val="001F680B"/>
    <w:rsid w:val="002010AD"/>
    <w:rsid w:val="00205109"/>
    <w:rsid w:val="002108B9"/>
    <w:rsid w:val="0021188C"/>
    <w:rsid w:val="00213B6D"/>
    <w:rsid w:val="00226E27"/>
    <w:rsid w:val="0023251F"/>
    <w:rsid w:val="00246435"/>
    <w:rsid w:val="00250A9C"/>
    <w:rsid w:val="0025150A"/>
    <w:rsid w:val="00260D2E"/>
    <w:rsid w:val="00261DE7"/>
    <w:rsid w:val="002629C5"/>
    <w:rsid w:val="00266DAC"/>
    <w:rsid w:val="002779BD"/>
    <w:rsid w:val="00286300"/>
    <w:rsid w:val="00290FB8"/>
    <w:rsid w:val="002910AC"/>
    <w:rsid w:val="00291BBF"/>
    <w:rsid w:val="00292014"/>
    <w:rsid w:val="00292D1B"/>
    <w:rsid w:val="002948E4"/>
    <w:rsid w:val="0029561A"/>
    <w:rsid w:val="002968F3"/>
    <w:rsid w:val="002A1ACF"/>
    <w:rsid w:val="002A3673"/>
    <w:rsid w:val="002A70C7"/>
    <w:rsid w:val="002B3AEC"/>
    <w:rsid w:val="002B5410"/>
    <w:rsid w:val="002C7886"/>
    <w:rsid w:val="002D4F84"/>
    <w:rsid w:val="002F0517"/>
    <w:rsid w:val="002F15AD"/>
    <w:rsid w:val="00306BFD"/>
    <w:rsid w:val="003071C9"/>
    <w:rsid w:val="00313247"/>
    <w:rsid w:val="0032662C"/>
    <w:rsid w:val="003273E7"/>
    <w:rsid w:val="003368E0"/>
    <w:rsid w:val="0034343F"/>
    <w:rsid w:val="00350C38"/>
    <w:rsid w:val="003511A7"/>
    <w:rsid w:val="00354A95"/>
    <w:rsid w:val="00364FE4"/>
    <w:rsid w:val="003729CF"/>
    <w:rsid w:val="00374438"/>
    <w:rsid w:val="00385CF4"/>
    <w:rsid w:val="0039330B"/>
    <w:rsid w:val="003935FB"/>
    <w:rsid w:val="00394033"/>
    <w:rsid w:val="003A06B0"/>
    <w:rsid w:val="003A362A"/>
    <w:rsid w:val="003B46C2"/>
    <w:rsid w:val="003B671E"/>
    <w:rsid w:val="003C7033"/>
    <w:rsid w:val="003C75ED"/>
    <w:rsid w:val="003D24A9"/>
    <w:rsid w:val="003D2810"/>
    <w:rsid w:val="003D4EA5"/>
    <w:rsid w:val="003D7747"/>
    <w:rsid w:val="003E1752"/>
    <w:rsid w:val="003E433D"/>
    <w:rsid w:val="003E4CA6"/>
    <w:rsid w:val="003E5227"/>
    <w:rsid w:val="003F3469"/>
    <w:rsid w:val="003F36F9"/>
    <w:rsid w:val="003F7825"/>
    <w:rsid w:val="004015AA"/>
    <w:rsid w:val="004016AA"/>
    <w:rsid w:val="00404F43"/>
    <w:rsid w:val="0041574E"/>
    <w:rsid w:val="00416991"/>
    <w:rsid w:val="004237C2"/>
    <w:rsid w:val="004329C9"/>
    <w:rsid w:val="00435532"/>
    <w:rsid w:val="00484EC6"/>
    <w:rsid w:val="0048595B"/>
    <w:rsid w:val="004A050D"/>
    <w:rsid w:val="004A5003"/>
    <w:rsid w:val="004A68A7"/>
    <w:rsid w:val="004A729E"/>
    <w:rsid w:val="004B06CB"/>
    <w:rsid w:val="004B60DD"/>
    <w:rsid w:val="004C04A3"/>
    <w:rsid w:val="004D3ED3"/>
    <w:rsid w:val="004D6215"/>
    <w:rsid w:val="004E22B1"/>
    <w:rsid w:val="004E3F47"/>
    <w:rsid w:val="004E7148"/>
    <w:rsid w:val="004F28EC"/>
    <w:rsid w:val="004F2A4E"/>
    <w:rsid w:val="004F3268"/>
    <w:rsid w:val="004F6154"/>
    <w:rsid w:val="00502BB2"/>
    <w:rsid w:val="00502E6E"/>
    <w:rsid w:val="00507E00"/>
    <w:rsid w:val="00515A95"/>
    <w:rsid w:val="00520873"/>
    <w:rsid w:val="005255A6"/>
    <w:rsid w:val="00537A29"/>
    <w:rsid w:val="005562BA"/>
    <w:rsid w:val="00556E40"/>
    <w:rsid w:val="00560A15"/>
    <w:rsid w:val="00561203"/>
    <w:rsid w:val="005705BC"/>
    <w:rsid w:val="005705FD"/>
    <w:rsid w:val="00575077"/>
    <w:rsid w:val="0058023C"/>
    <w:rsid w:val="00580DFB"/>
    <w:rsid w:val="005819B1"/>
    <w:rsid w:val="0059008C"/>
    <w:rsid w:val="00593C3F"/>
    <w:rsid w:val="00595DB7"/>
    <w:rsid w:val="005962D6"/>
    <w:rsid w:val="005A0671"/>
    <w:rsid w:val="005B299B"/>
    <w:rsid w:val="005B2A9E"/>
    <w:rsid w:val="005C0367"/>
    <w:rsid w:val="005C586F"/>
    <w:rsid w:val="005C7882"/>
    <w:rsid w:val="005F0130"/>
    <w:rsid w:val="005F35EC"/>
    <w:rsid w:val="005F4950"/>
    <w:rsid w:val="00602726"/>
    <w:rsid w:val="00603BF1"/>
    <w:rsid w:val="00603E7C"/>
    <w:rsid w:val="006063C7"/>
    <w:rsid w:val="00610955"/>
    <w:rsid w:val="00611DE4"/>
    <w:rsid w:val="0061277E"/>
    <w:rsid w:val="00620906"/>
    <w:rsid w:val="00622AE8"/>
    <w:rsid w:val="00622AF9"/>
    <w:rsid w:val="00631194"/>
    <w:rsid w:val="006336C5"/>
    <w:rsid w:val="006342D8"/>
    <w:rsid w:val="00635AB8"/>
    <w:rsid w:val="00637F19"/>
    <w:rsid w:val="00640470"/>
    <w:rsid w:val="00655A92"/>
    <w:rsid w:val="00661B8B"/>
    <w:rsid w:val="006623E3"/>
    <w:rsid w:val="00662CC1"/>
    <w:rsid w:val="00663C5E"/>
    <w:rsid w:val="00664C91"/>
    <w:rsid w:val="00665CA9"/>
    <w:rsid w:val="006808B0"/>
    <w:rsid w:val="00684D15"/>
    <w:rsid w:val="006A5FFD"/>
    <w:rsid w:val="006A7280"/>
    <w:rsid w:val="006B03D2"/>
    <w:rsid w:val="006B29A8"/>
    <w:rsid w:val="006B2AD9"/>
    <w:rsid w:val="006B49AD"/>
    <w:rsid w:val="006C1B99"/>
    <w:rsid w:val="006C291B"/>
    <w:rsid w:val="006C5377"/>
    <w:rsid w:val="006C6643"/>
    <w:rsid w:val="006D03B9"/>
    <w:rsid w:val="006D1285"/>
    <w:rsid w:val="006D19FD"/>
    <w:rsid w:val="006D4662"/>
    <w:rsid w:val="006D4CFC"/>
    <w:rsid w:val="006E14E1"/>
    <w:rsid w:val="006E3E6C"/>
    <w:rsid w:val="006E48D1"/>
    <w:rsid w:val="006F775D"/>
    <w:rsid w:val="007072A4"/>
    <w:rsid w:val="00707515"/>
    <w:rsid w:val="007110BE"/>
    <w:rsid w:val="0071140E"/>
    <w:rsid w:val="00713DDA"/>
    <w:rsid w:val="00714ACC"/>
    <w:rsid w:val="00716B25"/>
    <w:rsid w:val="00724E05"/>
    <w:rsid w:val="00725809"/>
    <w:rsid w:val="007340BE"/>
    <w:rsid w:val="00734D6B"/>
    <w:rsid w:val="0074116C"/>
    <w:rsid w:val="00743B4C"/>
    <w:rsid w:val="007456FC"/>
    <w:rsid w:val="007474BA"/>
    <w:rsid w:val="00761729"/>
    <w:rsid w:val="00770C84"/>
    <w:rsid w:val="007752E0"/>
    <w:rsid w:val="0077632C"/>
    <w:rsid w:val="00776846"/>
    <w:rsid w:val="00776CBF"/>
    <w:rsid w:val="007826ED"/>
    <w:rsid w:val="00784356"/>
    <w:rsid w:val="00792037"/>
    <w:rsid w:val="007927D1"/>
    <w:rsid w:val="007958E5"/>
    <w:rsid w:val="007A0D14"/>
    <w:rsid w:val="007A71C0"/>
    <w:rsid w:val="007B0479"/>
    <w:rsid w:val="007B0A73"/>
    <w:rsid w:val="007B0A8C"/>
    <w:rsid w:val="007B1DF6"/>
    <w:rsid w:val="007B4386"/>
    <w:rsid w:val="007C2D82"/>
    <w:rsid w:val="007C2F59"/>
    <w:rsid w:val="007C53AE"/>
    <w:rsid w:val="007D13CF"/>
    <w:rsid w:val="007D59B4"/>
    <w:rsid w:val="007E0D24"/>
    <w:rsid w:val="007E25FA"/>
    <w:rsid w:val="007E7B5A"/>
    <w:rsid w:val="007F61B4"/>
    <w:rsid w:val="00802632"/>
    <w:rsid w:val="008078EC"/>
    <w:rsid w:val="00807EDB"/>
    <w:rsid w:val="0081177B"/>
    <w:rsid w:val="00814AC9"/>
    <w:rsid w:val="0082416D"/>
    <w:rsid w:val="00826CB8"/>
    <w:rsid w:val="0082784D"/>
    <w:rsid w:val="0083079F"/>
    <w:rsid w:val="0083533E"/>
    <w:rsid w:val="008469A7"/>
    <w:rsid w:val="008506E4"/>
    <w:rsid w:val="00850A84"/>
    <w:rsid w:val="00852413"/>
    <w:rsid w:val="0085452D"/>
    <w:rsid w:val="00854636"/>
    <w:rsid w:val="00855BA4"/>
    <w:rsid w:val="00860329"/>
    <w:rsid w:val="00860F82"/>
    <w:rsid w:val="00863CD0"/>
    <w:rsid w:val="008708EA"/>
    <w:rsid w:val="00873273"/>
    <w:rsid w:val="00874165"/>
    <w:rsid w:val="00874A66"/>
    <w:rsid w:val="00884570"/>
    <w:rsid w:val="00891753"/>
    <w:rsid w:val="0089343B"/>
    <w:rsid w:val="008A1156"/>
    <w:rsid w:val="008A5751"/>
    <w:rsid w:val="008A5E08"/>
    <w:rsid w:val="008B2F24"/>
    <w:rsid w:val="008B4952"/>
    <w:rsid w:val="008B6994"/>
    <w:rsid w:val="008C1157"/>
    <w:rsid w:val="008C24C5"/>
    <w:rsid w:val="008C26B2"/>
    <w:rsid w:val="008D7930"/>
    <w:rsid w:val="008E6477"/>
    <w:rsid w:val="008F1D2B"/>
    <w:rsid w:val="008F69C4"/>
    <w:rsid w:val="00900109"/>
    <w:rsid w:val="00900C0B"/>
    <w:rsid w:val="00901C49"/>
    <w:rsid w:val="00903A8F"/>
    <w:rsid w:val="00903BEA"/>
    <w:rsid w:val="00906260"/>
    <w:rsid w:val="00911A81"/>
    <w:rsid w:val="00913E03"/>
    <w:rsid w:val="00916F69"/>
    <w:rsid w:val="009241A1"/>
    <w:rsid w:val="00924405"/>
    <w:rsid w:val="00926953"/>
    <w:rsid w:val="009301C4"/>
    <w:rsid w:val="009445C3"/>
    <w:rsid w:val="009510FE"/>
    <w:rsid w:val="00964552"/>
    <w:rsid w:val="00980BCD"/>
    <w:rsid w:val="00981CD4"/>
    <w:rsid w:val="00983BE3"/>
    <w:rsid w:val="00983D2F"/>
    <w:rsid w:val="0099414C"/>
    <w:rsid w:val="009A267D"/>
    <w:rsid w:val="009A3E67"/>
    <w:rsid w:val="009A443B"/>
    <w:rsid w:val="009A4D15"/>
    <w:rsid w:val="009A536A"/>
    <w:rsid w:val="009B015E"/>
    <w:rsid w:val="009B2E15"/>
    <w:rsid w:val="009B5E84"/>
    <w:rsid w:val="009B6CD6"/>
    <w:rsid w:val="009C0A50"/>
    <w:rsid w:val="009C3E17"/>
    <w:rsid w:val="009C4220"/>
    <w:rsid w:val="009C61E1"/>
    <w:rsid w:val="009D1032"/>
    <w:rsid w:val="009D2E96"/>
    <w:rsid w:val="009E0435"/>
    <w:rsid w:val="009E11C5"/>
    <w:rsid w:val="009E3919"/>
    <w:rsid w:val="009E6930"/>
    <w:rsid w:val="00A00F84"/>
    <w:rsid w:val="00A0110B"/>
    <w:rsid w:val="00A11179"/>
    <w:rsid w:val="00A11BF3"/>
    <w:rsid w:val="00A1767B"/>
    <w:rsid w:val="00A24222"/>
    <w:rsid w:val="00A33398"/>
    <w:rsid w:val="00A34B14"/>
    <w:rsid w:val="00A34C52"/>
    <w:rsid w:val="00A40D23"/>
    <w:rsid w:val="00A4167B"/>
    <w:rsid w:val="00A44B67"/>
    <w:rsid w:val="00A5051F"/>
    <w:rsid w:val="00A50C18"/>
    <w:rsid w:val="00A50F28"/>
    <w:rsid w:val="00A538A1"/>
    <w:rsid w:val="00A54836"/>
    <w:rsid w:val="00A64225"/>
    <w:rsid w:val="00A70154"/>
    <w:rsid w:val="00A724B9"/>
    <w:rsid w:val="00A83174"/>
    <w:rsid w:val="00A838DA"/>
    <w:rsid w:val="00A879D4"/>
    <w:rsid w:val="00A95235"/>
    <w:rsid w:val="00AA662E"/>
    <w:rsid w:val="00AA6EB8"/>
    <w:rsid w:val="00AA7137"/>
    <w:rsid w:val="00AA7B7B"/>
    <w:rsid w:val="00AC2A5F"/>
    <w:rsid w:val="00AD2EA5"/>
    <w:rsid w:val="00AE04AE"/>
    <w:rsid w:val="00AE304F"/>
    <w:rsid w:val="00AE754D"/>
    <w:rsid w:val="00AF0A7D"/>
    <w:rsid w:val="00AF4183"/>
    <w:rsid w:val="00AF4D78"/>
    <w:rsid w:val="00AF592F"/>
    <w:rsid w:val="00B06D76"/>
    <w:rsid w:val="00B11613"/>
    <w:rsid w:val="00B14492"/>
    <w:rsid w:val="00B1462F"/>
    <w:rsid w:val="00B15D66"/>
    <w:rsid w:val="00B25E4A"/>
    <w:rsid w:val="00B5036F"/>
    <w:rsid w:val="00B50B7C"/>
    <w:rsid w:val="00B6018A"/>
    <w:rsid w:val="00B646B3"/>
    <w:rsid w:val="00B64AA7"/>
    <w:rsid w:val="00B65B4F"/>
    <w:rsid w:val="00B7005F"/>
    <w:rsid w:val="00B80F4F"/>
    <w:rsid w:val="00B85A7C"/>
    <w:rsid w:val="00BA396A"/>
    <w:rsid w:val="00BB0E2B"/>
    <w:rsid w:val="00BB3D20"/>
    <w:rsid w:val="00BB46F1"/>
    <w:rsid w:val="00BB6DA4"/>
    <w:rsid w:val="00BB7511"/>
    <w:rsid w:val="00BC1AA0"/>
    <w:rsid w:val="00BC3124"/>
    <w:rsid w:val="00BC33AD"/>
    <w:rsid w:val="00BC5B21"/>
    <w:rsid w:val="00BC73C9"/>
    <w:rsid w:val="00BC7615"/>
    <w:rsid w:val="00BE0B12"/>
    <w:rsid w:val="00BE22C1"/>
    <w:rsid w:val="00BE2F7F"/>
    <w:rsid w:val="00BE57F2"/>
    <w:rsid w:val="00BE6F99"/>
    <w:rsid w:val="00BE77FA"/>
    <w:rsid w:val="00BF20B9"/>
    <w:rsid w:val="00BF3853"/>
    <w:rsid w:val="00BF601D"/>
    <w:rsid w:val="00BF6521"/>
    <w:rsid w:val="00C0031F"/>
    <w:rsid w:val="00C02C8A"/>
    <w:rsid w:val="00C26583"/>
    <w:rsid w:val="00C3030F"/>
    <w:rsid w:val="00C32235"/>
    <w:rsid w:val="00C32B98"/>
    <w:rsid w:val="00C33AF1"/>
    <w:rsid w:val="00C33EE0"/>
    <w:rsid w:val="00C3757A"/>
    <w:rsid w:val="00C42843"/>
    <w:rsid w:val="00C4690C"/>
    <w:rsid w:val="00C535E9"/>
    <w:rsid w:val="00C54A43"/>
    <w:rsid w:val="00C6009C"/>
    <w:rsid w:val="00C63126"/>
    <w:rsid w:val="00C71C22"/>
    <w:rsid w:val="00C73701"/>
    <w:rsid w:val="00C770FC"/>
    <w:rsid w:val="00C80B1C"/>
    <w:rsid w:val="00C81E0C"/>
    <w:rsid w:val="00C8543C"/>
    <w:rsid w:val="00C866C4"/>
    <w:rsid w:val="00C8736C"/>
    <w:rsid w:val="00CA4EA9"/>
    <w:rsid w:val="00CA5B02"/>
    <w:rsid w:val="00CB61B0"/>
    <w:rsid w:val="00CC07AA"/>
    <w:rsid w:val="00CC3086"/>
    <w:rsid w:val="00CC7C9A"/>
    <w:rsid w:val="00CD12C6"/>
    <w:rsid w:val="00CD28C0"/>
    <w:rsid w:val="00CD4BAE"/>
    <w:rsid w:val="00CE1AF4"/>
    <w:rsid w:val="00CE6994"/>
    <w:rsid w:val="00CE6D1F"/>
    <w:rsid w:val="00CF3119"/>
    <w:rsid w:val="00CF6A79"/>
    <w:rsid w:val="00D03274"/>
    <w:rsid w:val="00D03C53"/>
    <w:rsid w:val="00D0670C"/>
    <w:rsid w:val="00D10133"/>
    <w:rsid w:val="00D147C3"/>
    <w:rsid w:val="00D16B8C"/>
    <w:rsid w:val="00D235F9"/>
    <w:rsid w:val="00D23C14"/>
    <w:rsid w:val="00D4743C"/>
    <w:rsid w:val="00D52B49"/>
    <w:rsid w:val="00D62476"/>
    <w:rsid w:val="00D6390F"/>
    <w:rsid w:val="00D702B1"/>
    <w:rsid w:val="00D712E5"/>
    <w:rsid w:val="00D742A8"/>
    <w:rsid w:val="00D75F87"/>
    <w:rsid w:val="00D84590"/>
    <w:rsid w:val="00DA31C8"/>
    <w:rsid w:val="00DA4A86"/>
    <w:rsid w:val="00DB090E"/>
    <w:rsid w:val="00DB4DB7"/>
    <w:rsid w:val="00DC117A"/>
    <w:rsid w:val="00DC691C"/>
    <w:rsid w:val="00DE0267"/>
    <w:rsid w:val="00DE032D"/>
    <w:rsid w:val="00DE287F"/>
    <w:rsid w:val="00DF14C6"/>
    <w:rsid w:val="00DF4DF3"/>
    <w:rsid w:val="00E0500F"/>
    <w:rsid w:val="00E060F5"/>
    <w:rsid w:val="00E126CE"/>
    <w:rsid w:val="00E2481C"/>
    <w:rsid w:val="00E25543"/>
    <w:rsid w:val="00E27FB4"/>
    <w:rsid w:val="00E3048D"/>
    <w:rsid w:val="00E346BA"/>
    <w:rsid w:val="00E36337"/>
    <w:rsid w:val="00E36E0B"/>
    <w:rsid w:val="00E44D9F"/>
    <w:rsid w:val="00E457CC"/>
    <w:rsid w:val="00E5290A"/>
    <w:rsid w:val="00E57DED"/>
    <w:rsid w:val="00E621DB"/>
    <w:rsid w:val="00E77449"/>
    <w:rsid w:val="00E86871"/>
    <w:rsid w:val="00E905F6"/>
    <w:rsid w:val="00E906B1"/>
    <w:rsid w:val="00E94CCF"/>
    <w:rsid w:val="00E96919"/>
    <w:rsid w:val="00EA61E4"/>
    <w:rsid w:val="00EB170F"/>
    <w:rsid w:val="00EB4A8C"/>
    <w:rsid w:val="00EC294A"/>
    <w:rsid w:val="00EC4D0D"/>
    <w:rsid w:val="00ED036A"/>
    <w:rsid w:val="00ED186B"/>
    <w:rsid w:val="00EE2238"/>
    <w:rsid w:val="00EE45E8"/>
    <w:rsid w:val="00EE464F"/>
    <w:rsid w:val="00EF1BB2"/>
    <w:rsid w:val="00EF60D2"/>
    <w:rsid w:val="00EF7576"/>
    <w:rsid w:val="00F00E21"/>
    <w:rsid w:val="00F00ECC"/>
    <w:rsid w:val="00F05A52"/>
    <w:rsid w:val="00F11E86"/>
    <w:rsid w:val="00F15AB6"/>
    <w:rsid w:val="00F200A6"/>
    <w:rsid w:val="00F21D44"/>
    <w:rsid w:val="00F23607"/>
    <w:rsid w:val="00F2502C"/>
    <w:rsid w:val="00F25149"/>
    <w:rsid w:val="00F31871"/>
    <w:rsid w:val="00F3349E"/>
    <w:rsid w:val="00F41691"/>
    <w:rsid w:val="00F50072"/>
    <w:rsid w:val="00F50C47"/>
    <w:rsid w:val="00F53469"/>
    <w:rsid w:val="00F57051"/>
    <w:rsid w:val="00F621CC"/>
    <w:rsid w:val="00F64937"/>
    <w:rsid w:val="00F72A79"/>
    <w:rsid w:val="00F816EB"/>
    <w:rsid w:val="00F82CDB"/>
    <w:rsid w:val="00F8457F"/>
    <w:rsid w:val="00F85AA5"/>
    <w:rsid w:val="00F935EF"/>
    <w:rsid w:val="00F95A8E"/>
    <w:rsid w:val="00F95F48"/>
    <w:rsid w:val="00FA0C3E"/>
    <w:rsid w:val="00FB3012"/>
    <w:rsid w:val="00FC380F"/>
    <w:rsid w:val="00FD7AE5"/>
    <w:rsid w:val="00FE2E8E"/>
    <w:rsid w:val="00FE31C4"/>
    <w:rsid w:val="00FE78A8"/>
    <w:rsid w:val="00FF0CA4"/>
    <w:rsid w:val="00FF18BE"/>
    <w:rsid w:val="1BD00D0D"/>
    <w:rsid w:val="1E127F80"/>
    <w:rsid w:val="1EFE2955"/>
    <w:rsid w:val="224C3F89"/>
    <w:rsid w:val="29CC2FE8"/>
    <w:rsid w:val="37C70004"/>
    <w:rsid w:val="409C3F84"/>
    <w:rsid w:val="521206F4"/>
    <w:rsid w:val="5A974BF1"/>
    <w:rsid w:val="5C8C41DA"/>
    <w:rsid w:val="62E556E7"/>
    <w:rsid w:val="67FB74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iPriority w:val="99"/>
    <w:pPr>
      <w:jc w:val="left"/>
    </w:pPr>
  </w:style>
  <w:style w:type="paragraph" w:styleId="4">
    <w:name w:val="Date"/>
    <w:basedOn w:val="1"/>
    <w:next w:val="1"/>
    <w:link w:val="17"/>
    <w:semiHidden/>
    <w:uiPriority w:val="99"/>
    <w:pPr>
      <w:ind w:left="100" w:leftChars="2500"/>
    </w:pPr>
  </w:style>
  <w:style w:type="paragraph" w:styleId="5">
    <w:name w:val="Balloon Text"/>
    <w:basedOn w:val="1"/>
    <w:link w:val="18"/>
    <w:semiHidden/>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iPriority w:val="99"/>
    <w:rPr>
      <w:b/>
      <w:bCs/>
    </w:rPr>
  </w:style>
  <w:style w:type="character" w:styleId="11">
    <w:name w:val="FollowedHyperlink"/>
    <w:basedOn w:val="10"/>
    <w:semiHidden/>
    <w:uiPriority w:val="99"/>
    <w:rPr>
      <w:color w:val="auto"/>
      <w:u w:val="single"/>
    </w:rPr>
  </w:style>
  <w:style w:type="character" w:styleId="12">
    <w:name w:val="Emphasis"/>
    <w:basedOn w:val="10"/>
    <w:qFormat/>
    <w:uiPriority w:val="99"/>
    <w:rPr>
      <w:i/>
      <w:iCs/>
    </w:rPr>
  </w:style>
  <w:style w:type="character" w:styleId="13">
    <w:name w:val="Hyperlink"/>
    <w:basedOn w:val="10"/>
    <w:qFormat/>
    <w:uiPriority w:val="99"/>
    <w:rPr>
      <w:color w:val="0000FF"/>
      <w:spacing w:val="0"/>
      <w:w w:val="100"/>
      <w:sz w:val="21"/>
      <w:szCs w:val="21"/>
      <w:u w:val="single"/>
      <w:lang w:val="en-US" w:eastAsia="zh-CN"/>
    </w:rPr>
  </w:style>
  <w:style w:type="character" w:styleId="14">
    <w:name w:val="annotation reference"/>
    <w:basedOn w:val="10"/>
    <w:semiHidden/>
    <w:qFormat/>
    <w:uiPriority w:val="99"/>
    <w:rPr>
      <w:sz w:val="21"/>
      <w:szCs w:val="21"/>
    </w:rPr>
  </w:style>
  <w:style w:type="character" w:customStyle="1" w:styleId="15">
    <w:name w:val="标题 1 字符"/>
    <w:basedOn w:val="10"/>
    <w:link w:val="2"/>
    <w:locked/>
    <w:uiPriority w:val="99"/>
    <w:rPr>
      <w:rFonts w:ascii="宋体" w:hAnsi="宋体" w:eastAsia="宋体" w:cs="宋体"/>
      <w:b/>
      <w:bCs/>
      <w:kern w:val="36"/>
      <w:sz w:val="48"/>
      <w:szCs w:val="48"/>
    </w:rPr>
  </w:style>
  <w:style w:type="character" w:customStyle="1" w:styleId="16">
    <w:name w:val="批注文字 字符"/>
    <w:basedOn w:val="10"/>
    <w:link w:val="3"/>
    <w:semiHidden/>
    <w:locked/>
    <w:uiPriority w:val="99"/>
    <w:rPr>
      <w:rFonts w:ascii="Times New Roman" w:hAnsi="Times New Roman" w:eastAsia="宋体" w:cs="Times New Roman"/>
      <w:kern w:val="2"/>
      <w:sz w:val="24"/>
      <w:szCs w:val="24"/>
    </w:rPr>
  </w:style>
  <w:style w:type="character" w:customStyle="1" w:styleId="17">
    <w:name w:val="日期 字符"/>
    <w:basedOn w:val="10"/>
    <w:link w:val="4"/>
    <w:semiHidden/>
    <w:qFormat/>
    <w:locked/>
    <w:uiPriority w:val="99"/>
    <w:rPr>
      <w:rFonts w:ascii="Times New Roman" w:hAnsi="Times New Roman" w:eastAsia="宋体" w:cs="Times New Roman"/>
      <w:kern w:val="2"/>
      <w:sz w:val="24"/>
      <w:szCs w:val="24"/>
    </w:rPr>
  </w:style>
  <w:style w:type="character" w:customStyle="1" w:styleId="18">
    <w:name w:val="批注框文本 字符"/>
    <w:basedOn w:val="10"/>
    <w:link w:val="5"/>
    <w:semiHidden/>
    <w:locked/>
    <w:uiPriority w:val="99"/>
    <w:rPr>
      <w:rFonts w:ascii="Times New Roman" w:hAnsi="Times New Roman" w:eastAsia="宋体" w:cs="Times New Roman"/>
      <w:sz w:val="18"/>
      <w:szCs w:val="18"/>
    </w:rPr>
  </w:style>
  <w:style w:type="character" w:customStyle="1" w:styleId="19">
    <w:name w:val="页脚 字符"/>
    <w:basedOn w:val="10"/>
    <w:link w:val="6"/>
    <w:locked/>
    <w:uiPriority w:val="99"/>
    <w:rPr>
      <w:sz w:val="18"/>
      <w:szCs w:val="18"/>
    </w:rPr>
  </w:style>
  <w:style w:type="character" w:customStyle="1" w:styleId="20">
    <w:name w:val="页眉 字符"/>
    <w:basedOn w:val="10"/>
    <w:link w:val="7"/>
    <w:locked/>
    <w:uiPriority w:val="99"/>
    <w:rPr>
      <w:sz w:val="18"/>
      <w:szCs w:val="18"/>
    </w:rPr>
  </w:style>
  <w:style w:type="character" w:customStyle="1" w:styleId="21">
    <w:name w:val="批注主题 字符"/>
    <w:basedOn w:val="16"/>
    <w:link w:val="8"/>
    <w:semiHidden/>
    <w:locked/>
    <w:uiPriority w:val="99"/>
    <w:rPr>
      <w:rFonts w:ascii="Times New Roman" w:hAnsi="Times New Roman" w:eastAsia="宋体" w:cs="Times New Roman"/>
      <w:b/>
      <w:bCs/>
      <w:kern w:val="2"/>
      <w:sz w:val="24"/>
      <w:szCs w:val="24"/>
    </w:rPr>
  </w:style>
  <w:style w:type="character" w:customStyle="1" w:styleId="22">
    <w:name w:val="段 Char"/>
    <w:link w:val="23"/>
    <w:qFormat/>
    <w:locked/>
    <w:uiPriority w:val="0"/>
    <w:rPr>
      <w:rFonts w:ascii="宋体" w:hAnsi="等线" w:cs="宋体"/>
      <w:kern w:val="2"/>
      <w:sz w:val="21"/>
      <w:szCs w:val="21"/>
      <w:lang w:val="en-US" w:eastAsia="zh-CN"/>
    </w:rPr>
  </w:style>
  <w:style w:type="paragraph" w:customStyle="1" w:styleId="23">
    <w:name w:val="段"/>
    <w:link w:val="22"/>
    <w:uiPriority w:val="0"/>
    <w:pPr>
      <w:autoSpaceDE w:val="0"/>
      <w:autoSpaceDN w:val="0"/>
      <w:ind w:firstLine="200" w:firstLineChars="200"/>
      <w:jc w:val="both"/>
    </w:pPr>
    <w:rPr>
      <w:rFonts w:ascii="宋体" w:hAnsi="等线" w:eastAsia="宋体" w:cs="宋体"/>
      <w:kern w:val="2"/>
      <w:sz w:val="21"/>
      <w:szCs w:val="21"/>
      <w:lang w:val="en-US" w:eastAsia="zh-CN" w:bidi="ar-SA"/>
    </w:rPr>
  </w:style>
  <w:style w:type="character" w:customStyle="1" w:styleId="24">
    <w:name w:val="发布"/>
    <w:qFormat/>
    <w:uiPriority w:val="99"/>
    <w:rPr>
      <w:rFonts w:ascii="黑体" w:eastAsia="黑体" w:cs="黑体"/>
      <w:spacing w:val="85"/>
      <w:w w:val="100"/>
      <w:position w:val="3"/>
      <w:sz w:val="28"/>
      <w:szCs w:val="28"/>
    </w:rPr>
  </w:style>
  <w:style w:type="paragraph" w:customStyle="1" w:styleId="25">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26">
    <w:name w:val="文献分类号"/>
    <w:uiPriority w:val="99"/>
    <w:pPr>
      <w:framePr w:hSpace="180" w:vSpace="180" w:wrap="around" w:vAnchor="margin" w:hAnchor="margin" w:y="1" w:anchorLock="1"/>
      <w:widowControl w:val="0"/>
      <w:textAlignment w:val="center"/>
    </w:pPr>
    <w:rPr>
      <w:rFonts w:ascii="黑体" w:hAnsi="Times New Roman" w:eastAsia="黑体" w:cs="黑体"/>
      <w:kern w:val="0"/>
      <w:sz w:val="21"/>
      <w:szCs w:val="21"/>
      <w:lang w:val="en-US" w:eastAsia="zh-CN" w:bidi="ar-SA"/>
    </w:rPr>
  </w:style>
  <w:style w:type="paragraph" w:customStyle="1" w:styleId="27">
    <w:name w:val="实施日期"/>
    <w:basedOn w:val="1"/>
    <w:uiPriority w:val="0"/>
    <w:pPr>
      <w:framePr w:w="4000" w:h="473" w:hRule="exact" w:vSpace="180" w:wrap="around" w:vAnchor="margin" w:hAnchor="margin" w:xAlign="right" w:y="13511" w:anchorLock="1"/>
      <w:widowControl/>
      <w:numPr>
        <w:ilvl w:val="4"/>
        <w:numId w:val="1"/>
      </w:numPr>
      <w:jc w:val="right"/>
    </w:pPr>
    <w:rPr>
      <w:rFonts w:eastAsia="黑体"/>
      <w:kern w:val="0"/>
      <w:sz w:val="28"/>
      <w:szCs w:val="28"/>
    </w:rPr>
  </w:style>
  <w:style w:type="paragraph" w:customStyle="1" w:styleId="28">
    <w:name w:val="封面标准英文名称"/>
    <w:qFormat/>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2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3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31">
    <w:name w:val="封面标准文稿编辑信息"/>
    <w:basedOn w:val="32"/>
    <w:qFormat/>
    <w:uiPriority w:val="99"/>
    <w:pPr>
      <w:spacing w:before="180" w:line="180" w:lineRule="exact"/>
    </w:pPr>
    <w:rPr>
      <w:sz w:val="21"/>
      <w:szCs w:val="21"/>
    </w:rPr>
  </w:style>
  <w:style w:type="paragraph" w:customStyle="1" w:styleId="32">
    <w:name w:val="封面标准文稿类别"/>
    <w:basedOn w:val="1"/>
    <w:qFormat/>
    <w:uiPriority w:val="99"/>
    <w:pPr>
      <w:framePr w:w="9639" w:h="6917" w:hRule="exact" w:wrap="around" w:vAnchor="page" w:hAnchor="page" w:xAlign="center" w:y="6408" w:anchorLock="1"/>
      <w:spacing w:before="440" w:after="160"/>
      <w:jc w:val="center"/>
      <w:textAlignment w:val="center"/>
    </w:pPr>
    <w:rPr>
      <w:rFonts w:ascii="宋体" w:cs="宋体"/>
      <w:kern w:val="0"/>
      <w:sz w:val="24"/>
      <w:szCs w:val="24"/>
    </w:rPr>
  </w:style>
  <w:style w:type="paragraph" w:customStyle="1" w:styleId="33">
    <w:name w:val="封面一致性程度标识"/>
    <w:qFormat/>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34">
    <w:name w:val="发布日期"/>
    <w:uiPriority w:val="99"/>
    <w:pPr>
      <w:framePr w:w="4000" w:h="473" w:hRule="exact" w:hSpace="180" w:vSpace="180" w:wrap="around"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35">
    <w:name w:val="其他标准称谓"/>
    <w:next w:val="1"/>
    <w:uiPriority w:val="99"/>
    <w:pPr>
      <w:framePr w:hSpace="181" w:vSpace="181" w:wrap="around" w:vAnchor="page" w:hAnchor="page" w:x="1419" w:y="2286" w:anchorLock="1"/>
      <w:spacing w:line="240" w:lineRule="atLeast"/>
      <w:jc w:val="distribute"/>
    </w:pPr>
    <w:rPr>
      <w:rFonts w:ascii="黑体" w:hAnsi="宋体" w:eastAsia="黑体" w:cs="黑体"/>
      <w:spacing w:val="-40"/>
      <w:kern w:val="0"/>
      <w:sz w:val="48"/>
      <w:szCs w:val="48"/>
      <w:lang w:val="en-US" w:eastAsia="zh-CN" w:bidi="ar-SA"/>
    </w:rPr>
  </w:style>
  <w:style w:type="paragraph" w:customStyle="1" w:styleId="36">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eastAsia="黑体" w:cs="黑体"/>
      <w:spacing w:val="20"/>
      <w:w w:val="135"/>
      <w:kern w:val="0"/>
      <w:sz w:val="28"/>
      <w:szCs w:val="28"/>
    </w:rPr>
  </w:style>
  <w:style w:type="paragraph" w:customStyle="1" w:styleId="37">
    <w:name w:val="前言、引言标题"/>
    <w:next w:val="1"/>
    <w:uiPriority w:val="0"/>
    <w:pPr>
      <w:numPr>
        <w:ilvl w:val="0"/>
        <w:numId w:val="1"/>
      </w:num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38">
    <w:name w:val="_Style 24"/>
    <w:basedOn w:val="1"/>
    <w:next w:val="39"/>
    <w:qFormat/>
    <w:uiPriority w:val="99"/>
    <w:pPr>
      <w:ind w:firstLine="420" w:firstLineChars="200"/>
    </w:pPr>
    <w:rPr>
      <w:rFonts w:ascii="Calibri" w:hAnsi="Calibri" w:cs="Calibri"/>
    </w:rPr>
  </w:style>
  <w:style w:type="paragraph" w:styleId="39">
    <w:name w:val="List Paragraph"/>
    <w:basedOn w:val="1"/>
    <w:qFormat/>
    <w:uiPriority w:val="99"/>
    <w:pPr>
      <w:ind w:firstLine="420" w:firstLineChars="200"/>
    </w:pPr>
  </w:style>
  <w:style w:type="paragraph" w:customStyle="1" w:styleId="40">
    <w:name w:val="章标题"/>
    <w:next w:val="23"/>
    <w:uiPriority w:val="0"/>
    <w:pPr>
      <w:numPr>
        <w:ilvl w:val="1"/>
        <w:numId w:val="1"/>
      </w:num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41">
    <w:name w:val="目次、标准名称标题"/>
    <w:basedOn w:val="1"/>
    <w:next w:val="23"/>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42">
    <w:name w:val="一级条标题"/>
    <w:next w:val="23"/>
    <w:uiPriority w:val="0"/>
    <w:pPr>
      <w:numPr>
        <w:ilvl w:val="2"/>
        <w:numId w:val="1"/>
      </w:numPr>
      <w:outlineLvl w:val="2"/>
    </w:pPr>
    <w:rPr>
      <w:rFonts w:ascii="Times New Roman" w:hAnsi="Times New Roman" w:eastAsia="黑体" w:cs="Times New Roman"/>
      <w:kern w:val="0"/>
      <w:sz w:val="21"/>
      <w:szCs w:val="21"/>
      <w:lang w:val="en-US" w:eastAsia="zh-CN" w:bidi="ar-SA"/>
    </w:rPr>
  </w:style>
  <w:style w:type="paragraph" w:customStyle="1" w:styleId="43">
    <w:name w:val="Default"/>
    <w:qFormat/>
    <w:uiPriority w:val="0"/>
    <w:pPr>
      <w:widowControl w:val="0"/>
      <w:autoSpaceDE w:val="0"/>
      <w:autoSpaceDN w:val="0"/>
      <w:adjustRightInd w:val="0"/>
    </w:pPr>
    <w:rPr>
      <w:rFonts w:ascii="仿宋" w:hAnsi="仿宋" w:eastAsia="等线" w:cs="仿宋"/>
      <w:color w:val="000000"/>
      <w:kern w:val="0"/>
      <w:sz w:val="24"/>
      <w:szCs w:val="24"/>
      <w:lang w:val="en-US" w:eastAsia="zh-CN" w:bidi="ar-SA"/>
    </w:rPr>
  </w:style>
  <w:style w:type="paragraph" w:customStyle="1" w:styleId="44">
    <w:name w:val="修订1"/>
    <w:hidden/>
    <w:semiHidden/>
    <w:uiPriority w:val="99"/>
    <w:rPr>
      <w:rFonts w:ascii="Times New Roman" w:hAnsi="Times New Roman" w:eastAsia="宋体" w:cs="Times New Roman"/>
      <w:kern w:val="2"/>
      <w:sz w:val="21"/>
      <w:szCs w:val="21"/>
      <w:lang w:val="en-US" w:eastAsia="zh-CN" w:bidi="ar-SA"/>
    </w:rPr>
  </w:style>
  <w:style w:type="character" w:customStyle="1" w:styleId="45">
    <w:name w:val="未处理的提及1"/>
    <w:basedOn w:val="10"/>
    <w:semiHidden/>
    <w:uiPriority w:val="99"/>
    <w:rPr>
      <w:color w:val="auto"/>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441</Words>
  <Characters>2516</Characters>
  <Lines>20</Lines>
  <Paragraphs>5</Paragraphs>
  <TotalTime>0</TotalTime>
  <ScaleCrop>false</ScaleCrop>
  <LinksUpToDate>false</LinksUpToDate>
  <CharactersWithSpaces>2952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2020-04-19T09:00:00Z</dcterms:created>
  <dc:creator>孙斐</dc:creator>
  <cp:lastModifiedBy>李民</cp:lastModifiedBy>
  <dcterms:modified xsi:type="dcterms:W3CDTF">2020-06-24T01:06:16Z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