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5" w:lineRule="auto"/>
        <w:ind w:left="1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</w:t>
      </w:r>
    </w:p>
    <w:p>
      <w:pPr>
        <w:pStyle w:val="2"/>
        <w:spacing w:before="263" w:line="228" w:lineRule="auto"/>
        <w:ind w:left="1191"/>
      </w:pPr>
      <w:r>
        <w:rPr>
          <w:b/>
          <w:bCs/>
          <w:spacing w:val="6"/>
        </w:rPr>
        <w:t>全国卫生健康系统党务干部专题培训班报名回执</w:t>
      </w:r>
    </w:p>
    <w:p>
      <w:pPr>
        <w:spacing w:line="87" w:lineRule="exact"/>
      </w:pPr>
    </w:p>
    <w:tbl>
      <w:tblPr>
        <w:tblStyle w:val="5"/>
        <w:tblW w:w="86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110"/>
        <w:gridCol w:w="794"/>
        <w:gridCol w:w="790"/>
        <w:gridCol w:w="2309"/>
        <w:gridCol w:w="1954"/>
        <w:gridCol w:w="1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439" w:type="dxa"/>
            <w:textDirection w:val="tbRlV"/>
            <w:vAlign w:val="top"/>
          </w:tcPr>
          <w:p>
            <w:pPr>
              <w:spacing w:before="85" w:line="209" w:lineRule="auto"/>
              <w:ind w:left="3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单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位</w:t>
            </w:r>
          </w:p>
        </w:tc>
        <w:tc>
          <w:tcPr>
            <w:tcW w:w="8198" w:type="dxa"/>
            <w:gridSpan w:val="6"/>
            <w:vAlign w:val="top"/>
          </w:tcPr>
          <w:p>
            <w:pPr>
              <w:spacing w:before="50" w:line="221" w:lineRule="auto"/>
              <w:ind w:left="3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（请备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注省份市区）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3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85" w:line="208" w:lineRule="auto"/>
              <w:ind w:left="5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</w:rPr>
              <w:t>参会人员</w:t>
            </w:r>
          </w:p>
        </w:tc>
        <w:tc>
          <w:tcPr>
            <w:tcW w:w="1110" w:type="dxa"/>
            <w:vAlign w:val="top"/>
          </w:tcPr>
          <w:p>
            <w:pPr>
              <w:spacing w:before="46" w:line="221" w:lineRule="auto"/>
              <w:ind w:left="33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2"/>
                <w:szCs w:val="22"/>
              </w:rPr>
              <w:t>姓名</w:t>
            </w:r>
          </w:p>
        </w:tc>
        <w:tc>
          <w:tcPr>
            <w:tcW w:w="794" w:type="dxa"/>
            <w:vAlign w:val="top"/>
          </w:tcPr>
          <w:p>
            <w:pPr>
              <w:spacing w:before="46" w:line="221" w:lineRule="auto"/>
              <w:ind w:left="1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2"/>
                <w:szCs w:val="22"/>
              </w:rPr>
              <w:t>性别</w:t>
            </w:r>
          </w:p>
        </w:tc>
        <w:tc>
          <w:tcPr>
            <w:tcW w:w="790" w:type="dxa"/>
            <w:vAlign w:val="top"/>
          </w:tcPr>
          <w:p>
            <w:pPr>
              <w:spacing w:before="46" w:line="221" w:lineRule="auto"/>
              <w:ind w:left="1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13"/>
                <w:sz w:val="22"/>
                <w:szCs w:val="22"/>
              </w:rPr>
              <w:t>民族</w:t>
            </w:r>
          </w:p>
        </w:tc>
        <w:tc>
          <w:tcPr>
            <w:tcW w:w="2309" w:type="dxa"/>
            <w:vAlign w:val="top"/>
          </w:tcPr>
          <w:p>
            <w:pPr>
              <w:spacing w:before="46" w:line="221" w:lineRule="auto"/>
              <w:ind w:left="9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2"/>
                <w:szCs w:val="22"/>
              </w:rPr>
              <w:t>职务</w:t>
            </w:r>
          </w:p>
        </w:tc>
        <w:tc>
          <w:tcPr>
            <w:tcW w:w="1954" w:type="dxa"/>
            <w:vAlign w:val="top"/>
          </w:tcPr>
          <w:p>
            <w:pPr>
              <w:spacing w:before="46" w:line="221" w:lineRule="auto"/>
              <w:ind w:left="65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2"/>
                <w:szCs w:val="22"/>
              </w:rPr>
              <w:t>手机号</w:t>
            </w:r>
          </w:p>
        </w:tc>
        <w:tc>
          <w:tcPr>
            <w:tcW w:w="1241" w:type="dxa"/>
            <w:vAlign w:val="top"/>
          </w:tcPr>
          <w:p>
            <w:pPr>
              <w:spacing w:before="46" w:line="221" w:lineRule="auto"/>
              <w:ind w:left="4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43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439" w:type="dxa"/>
            <w:textDirection w:val="tbRlV"/>
            <w:vAlign w:val="top"/>
          </w:tcPr>
          <w:p>
            <w:pPr>
              <w:spacing w:before="85" w:line="209" w:lineRule="auto"/>
              <w:ind w:left="3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住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宿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安</w:t>
            </w:r>
            <w:r>
              <w:rPr>
                <w:rFonts w:ascii="黑体" w:hAnsi="黑体" w:eastAsia="黑体" w:cs="黑体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排</w:t>
            </w:r>
          </w:p>
        </w:tc>
        <w:tc>
          <w:tcPr>
            <w:tcW w:w="8198" w:type="dxa"/>
            <w:gridSpan w:val="6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2" w:line="312" w:lineRule="exact"/>
              <w:ind w:left="1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6"/>
                <w:sz w:val="22"/>
                <w:szCs w:val="22"/>
              </w:rPr>
              <w:t>价格：560</w:t>
            </w:r>
            <w:r>
              <w:rPr>
                <w:rFonts w:ascii="宋体" w:hAnsi="宋体" w:eastAsia="宋体" w:cs="宋体"/>
                <w:spacing w:val="-44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position w:val="6"/>
                <w:sz w:val="22"/>
                <w:szCs w:val="22"/>
              </w:rPr>
              <w:t>元/间夜   单间</w:t>
            </w:r>
            <w:r>
              <w:rPr>
                <w:rFonts w:ascii="宋体" w:hAnsi="宋体" w:eastAsia="宋体" w:cs="宋体"/>
                <w:spacing w:val="-26"/>
                <w:position w:val="6"/>
                <w:sz w:val="22"/>
                <w:szCs w:val="22"/>
              </w:rPr>
              <w:t>（</w:t>
            </w:r>
            <w:r>
              <w:rPr>
                <w:rFonts w:ascii="宋体" w:hAnsi="宋体" w:eastAsia="宋体" w:cs="宋体"/>
                <w:spacing w:val="31"/>
                <w:position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6"/>
                <w:position w:val="6"/>
                <w:sz w:val="22"/>
                <w:szCs w:val="22"/>
              </w:rPr>
              <w:t>）</w:t>
            </w:r>
            <w:r>
              <w:rPr>
                <w:rFonts w:ascii="宋体" w:hAnsi="宋体" w:eastAsia="宋体" w:cs="宋体"/>
                <w:spacing w:val="3"/>
                <w:position w:val="6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position w:val="6"/>
                <w:sz w:val="22"/>
                <w:szCs w:val="22"/>
              </w:rPr>
              <w:t>标间(</w:t>
            </w:r>
            <w:r>
              <w:rPr>
                <w:rFonts w:ascii="宋体" w:hAnsi="宋体" w:eastAsia="宋体" w:cs="宋体"/>
                <w:spacing w:val="32"/>
                <w:position w:val="6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position w:val="6"/>
                <w:sz w:val="22"/>
                <w:szCs w:val="22"/>
              </w:rPr>
              <w:t>)</w:t>
            </w:r>
          </w:p>
          <w:p>
            <w:pPr>
              <w:spacing w:before="1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（括号内请填写房间数量）</w:t>
            </w:r>
          </w:p>
          <w:p>
            <w:pPr>
              <w:spacing w:before="48" w:line="221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入住时间：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9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日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离店时间：</w:t>
            </w:r>
            <w:r>
              <w:rPr>
                <w:rFonts w:ascii="宋体" w:hAnsi="宋体" w:eastAsia="宋体" w:cs="宋体"/>
                <w:sz w:val="22"/>
                <w:szCs w:val="22"/>
                <w:u w:val="single" w:color="auto"/>
              </w:rPr>
              <w:t xml:space="preserve">     </w:t>
            </w:r>
            <w:r>
              <w:rPr>
                <w:rFonts w:ascii="宋体" w:hAnsi="宋体" w:eastAsia="宋体" w:cs="宋体"/>
                <w:spacing w:val="-9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36"/>
                <w:sz w:val="22"/>
                <w:szCs w:val="22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日</w:t>
            </w:r>
          </w:p>
          <w:p>
            <w:pPr>
              <w:spacing w:before="48" w:line="221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注： 请根据各单位报销制度，合理填写入住需求。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439" w:type="dxa"/>
            <w:textDirection w:val="tbRlV"/>
            <w:vAlign w:val="top"/>
          </w:tcPr>
          <w:p>
            <w:pPr>
              <w:spacing w:before="85" w:line="207" w:lineRule="auto"/>
              <w:ind w:left="9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4"/>
                <w:sz w:val="24"/>
                <w:szCs w:val="24"/>
              </w:rPr>
              <w:t>注意事项</w:t>
            </w:r>
          </w:p>
        </w:tc>
        <w:tc>
          <w:tcPr>
            <w:tcW w:w="8198" w:type="dxa"/>
            <w:gridSpan w:val="6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1.会议报名时间截止 2023 年 6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9 日</w:t>
            </w:r>
            <w:r>
              <w:rPr>
                <w:rFonts w:ascii="宋体" w:hAnsi="宋体" w:eastAsia="宋体" w:cs="宋体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18:00。</w:t>
            </w:r>
          </w:p>
          <w:p>
            <w:pPr>
              <w:spacing w:before="48" w:line="242" w:lineRule="auto"/>
              <w:ind w:left="113" w:right="106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2.请务必将各项信息填写完整;请将填写完整的《参会回执》发送至微信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13552391413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3.交通导航:</w:t>
            </w:r>
          </w:p>
          <w:p>
            <w:pPr>
              <w:spacing w:before="47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酒店:广东佛山希尔顿酒店</w:t>
            </w:r>
          </w:p>
          <w:p>
            <w:pPr>
              <w:spacing w:before="49" w:line="312" w:lineRule="exact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地址:广东省佛山市禅城区岭南大道北</w:t>
            </w:r>
            <w:r>
              <w:rPr>
                <w:rFonts w:ascii="宋体" w:hAnsi="宋体" w:eastAsia="宋体" w:cs="宋体"/>
                <w:spacing w:val="-20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127</w:t>
            </w:r>
            <w:r>
              <w:rPr>
                <w:rFonts w:ascii="宋体" w:hAnsi="宋体" w:eastAsia="宋体" w:cs="宋体"/>
                <w:spacing w:val="-44"/>
                <w:position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6"/>
                <w:sz w:val="22"/>
                <w:szCs w:val="22"/>
              </w:rPr>
              <w:t>号</w:t>
            </w:r>
          </w:p>
          <w:p>
            <w:pPr>
              <w:spacing w:line="223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电话：0757-83069999</w:t>
            </w:r>
          </w:p>
        </w:tc>
      </w:tr>
    </w:tbl>
    <w:p>
      <w:pPr>
        <w:spacing w:line="90" w:lineRule="exact"/>
        <w:rPr>
          <w:rFonts w:ascii="Arial"/>
          <w:sz w:val="7"/>
        </w:rPr>
      </w:pPr>
    </w:p>
    <w:p>
      <w:pPr>
        <w:spacing w:line="90" w:lineRule="exact"/>
        <w:rPr>
          <w:rFonts w:ascii="Arial" w:hAnsi="Arial" w:eastAsia="Arial" w:cs="Arial"/>
          <w:sz w:val="7"/>
          <w:szCs w:val="7"/>
        </w:rPr>
        <w:sectPr>
          <w:footerReference r:id="rId5" w:type="default"/>
          <w:pgSz w:w="11906" w:h="16839"/>
          <w:pgMar w:top="1431" w:right="1785" w:bottom="400" w:left="1475" w:header="0" w:footer="0" w:gutter="0"/>
          <w:cols w:equalWidth="0" w:num="1">
            <w:col w:w="8645"/>
          </w:cols>
        </w:sectPr>
      </w:pPr>
    </w:p>
    <w:p>
      <w:pPr>
        <w:spacing w:before="64" w:line="193" w:lineRule="auto"/>
        <w:ind w:left="1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19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联系电话：</w:t>
      </w:r>
    </w:p>
    <w:sectPr>
      <w:type w:val="continuous"/>
      <w:pgSz w:w="11906" w:h="16839"/>
      <w:pgMar w:top="1431" w:right="1785" w:bottom="400" w:left="1475" w:header="0" w:footer="0" w:gutter="0"/>
      <w:cols w:equalWidth="0" w:num="2">
        <w:col w:w="3546" w:space="100"/>
        <w:col w:w="50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M3ZjliNzJlNDg0ZTUzOTY2N2MyZDAwMWM4MWQ4ZjMifQ=="/>
  </w:docVars>
  <w:rsids>
    <w:rsidRoot w:val="00000000"/>
    <w:rsid w:val="576D3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224</Words>
  <Characters>260</Characters>
  <TotalTime>0</TotalTime>
  <ScaleCrop>false</ScaleCrop>
  <LinksUpToDate>false</LinksUpToDate>
  <CharactersWithSpaces>316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2023-06-01T13:02:00Z</dcterms:created>
  <dc:creator>*</dc:creator>
  <cp:lastModifiedBy>Gordon</cp:lastModifiedBy>
  <dcterms:modified xsi:type="dcterms:W3CDTF">2023-06-02T03:45:53Z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2023-06-02T11:44:27Z</vt:filetime>
  </property>
  <property fmtid="{D5CDD505-2E9C-101B-9397-08002B2CF9AE}" pid="4" name="KSOProductBuildVer">
    <vt:lpwstr>2052-11.1.0.14309</vt:lpwstr>
  </property>
  <property fmtid="{D5CDD505-2E9C-101B-9397-08002B2CF9AE}" pid="5" name="ICV">
    <vt:lpwstr>2CF42A76B8924795822778173E152BB5_12</vt:lpwstr>
  </property>
</Properties>
</file>