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项目名称：</w:t>
      </w:r>
      <w:r>
        <w:rPr>
          <w:rFonts w:hint="eastAsia"/>
          <w:sz w:val="24"/>
          <w:szCs w:val="24"/>
        </w:rPr>
        <w:t>中国科学技术大学附属第一医院（安徽省立医院）一次性勺型透明透气眼罩比选采购项目（医工）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项目编号：</w:t>
      </w:r>
      <w:r>
        <w:rPr>
          <w:rFonts w:hint="eastAsia"/>
          <w:sz w:val="24"/>
          <w:szCs w:val="24"/>
          <w:lang w:val="en-US" w:eastAsia="zh-CN"/>
        </w:rPr>
        <w:t>24AT46033500565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数    量：</w:t>
      </w:r>
      <w:r>
        <w:rPr>
          <w:rFonts w:hint="eastAsia"/>
          <w:sz w:val="24"/>
          <w:szCs w:val="24"/>
          <w:lang w:val="en-US" w:eastAsia="zh-CN"/>
        </w:rPr>
        <w:t>采购期限3年</w:t>
      </w:r>
    </w:p>
    <w:p>
      <w:pPr>
        <w:spacing w:line="360" w:lineRule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技术参数：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1.用于眼科手术后粘贴在眼睑外，避免眼睛感染及外伤；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2.材质：透明塑料，形状呈勺形，且带有透气孔。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lNTQ2M2Q5MTZlZTlkNzE3MTU1NjE2Mjc5NTJmYjQifQ=="/>
  </w:docVars>
  <w:rsids>
    <w:rsidRoot w:val="0BB825B6"/>
    <w:rsid w:val="0292314B"/>
    <w:rsid w:val="02E54E47"/>
    <w:rsid w:val="045E7D35"/>
    <w:rsid w:val="0BB825B6"/>
    <w:rsid w:val="4C3B3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2023-09-20T05:01:00Z</dcterms:created>
  <dc:creator>山茶子</dc:creator>
  <cp:lastModifiedBy>Aling</cp:lastModifiedBy>
  <dcterms:modified xsi:type="dcterms:W3CDTF">2024-01-29T07:48:55Z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42B78EB390BF4EC7BC85C13C8FD86445_13</vt:lpwstr>
  </property>
</Properties>
</file>