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widowControl/>
        <w:jc w:val="center"/>
        <w:outlineLvl w:val="0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2024年度国家自然科学基金区域创新发展联合基金（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安徽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）指南建议汇总清单</w:t>
      </w:r>
    </w:p>
    <w:tbl>
      <w:tblPr>
        <w:tblStyle w:val="4"/>
        <w:tblpPr w:leftFromText="180" w:rightFromText="180" w:vertAnchor="text" w:horzAnchor="page" w:tblpX="959" w:tblpY="234"/>
        <w:tblOverlap w:val="never"/>
        <w:tblW w:w="543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728"/>
        <w:gridCol w:w="1071"/>
        <w:gridCol w:w="882"/>
        <w:gridCol w:w="994"/>
        <w:gridCol w:w="2062"/>
        <w:gridCol w:w="1657"/>
        <w:gridCol w:w="1385"/>
        <w:gridCol w:w="1518"/>
        <w:gridCol w:w="1284"/>
        <w:gridCol w:w="1290"/>
        <w:gridCol w:w="12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领域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项目类别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建议指南方向</w:t>
            </w:r>
          </w:p>
        </w:tc>
        <w:tc>
          <w:tcPr>
            <w:tcW w:w="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建议指南代码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建议人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（申请人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姓名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5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申请人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姓名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申请人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姓名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5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所依托实验室或中心</w:t>
            </w:r>
          </w:p>
        </w:tc>
        <w:tc>
          <w:tcPr>
            <w:tcW w:w="4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</w:rPr>
              <w:t>依托单位</w:t>
            </w: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合作单位</w:t>
            </w:r>
          </w:p>
        </w:tc>
        <w:tc>
          <w:tcPr>
            <w:tcW w:w="4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联系人及联系方式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-420" w:leftChars="-200" w:right="-479" w:rightChars="-228" w:firstLine="641" w:firstLineChars="228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-420" w:leftChars="-200" w:right="-479" w:rightChars="-228" w:firstLine="641" w:firstLineChars="228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lang w:eastAsia="zh-CN"/>
        </w:rPr>
        <w:t>备注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：“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所依托实验室或中心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”需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填写所在全国重点实验室、省实验室或省基础学科研究中心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具体名称，若非通知规定的实验室或中心填写“无”。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74" w:right="1871" w:bottom="1474" w:left="1587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C4022DE-0804-417C-80FA-E77B8CDBC035}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2D37D4F-B96E-482E-BE9D-B255758B7B5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NjliNzllOWIzMWRjODU1NjhhMGEzMmM0ZmRkYTIifQ=="/>
  </w:docVars>
  <w:rsids>
    <w:rsidRoot w:val="481071EA"/>
    <w:rsid w:val="34664E8B"/>
    <w:rsid w:val="481071EA"/>
    <w:rsid w:val="5EA70419"/>
    <w:rsid w:val="646B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2024-02-08T06:39:00Z</dcterms:created>
  <dc:creator>何小包蛋</dc:creator>
  <cp:lastModifiedBy>张天平</cp:lastModifiedBy>
  <dcterms:modified xsi:type="dcterms:W3CDTF">2024-02-08T09:12:58Z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834073CB8E7146029DA83F13E1DFC1E5_11</vt:lpwstr>
  </property>
</Properties>
</file>