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D7" w:rsidRDefault="005408D7" w:rsidP="005408D7">
      <w:pPr>
        <w:spacing w:line="600" w:lineRule="exact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:rsidR="005408D7" w:rsidRPr="00E935CA" w:rsidRDefault="005408D7" w:rsidP="00E935CA">
      <w:pPr>
        <w:spacing w:after="100" w:afterAutospacing="1" w:line="600" w:lineRule="exact"/>
        <w:jc w:val="center"/>
        <w:rPr>
          <w:rFonts w:ascii="方正小标宋简体" w:eastAsia="方正小标宋简体" w:hAnsi="Times New Roman" w:cs="Times New Roman"/>
          <w:spacing w:val="-6"/>
          <w:sz w:val="44"/>
          <w:szCs w:val="44"/>
        </w:rPr>
      </w:pPr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202</w:t>
      </w:r>
      <w:r w:rsidR="00EB5F6A">
        <w:rPr>
          <w:rFonts w:ascii="方正小标宋简体" w:eastAsia="方正小标宋简体" w:hAnsi="Times New Roman" w:cs="宋体"/>
          <w:sz w:val="44"/>
          <w:szCs w:val="44"/>
        </w:rPr>
        <w:t>2</w:t>
      </w:r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年度国家自然科学基金区域创新发展联合基金（</w:t>
      </w:r>
      <w:r w:rsidR="00E728D9">
        <w:rPr>
          <w:rFonts w:ascii="方正小标宋简体" w:eastAsia="方正小标宋简体" w:hAnsi="Times New Roman" w:cs="宋体" w:hint="eastAsia"/>
          <w:sz w:val="44"/>
          <w:szCs w:val="44"/>
        </w:rPr>
        <w:t>安徽</w:t>
      </w:r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）</w:t>
      </w:r>
      <w:bookmarkStart w:id="0" w:name="_GoBack"/>
      <w:bookmarkEnd w:id="0"/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指南</w:t>
      </w:r>
      <w:r w:rsidR="007331B0" w:rsidRPr="00DF56DB">
        <w:rPr>
          <w:rFonts w:ascii="方正小标宋简体" w:eastAsia="方正小标宋简体" w:hAnsi="Times New Roman" w:cs="宋体" w:hint="eastAsia"/>
          <w:sz w:val="44"/>
          <w:szCs w:val="44"/>
        </w:rPr>
        <w:t>建议</w:t>
      </w:r>
      <w:r w:rsidRPr="00DF56DB">
        <w:rPr>
          <w:rFonts w:ascii="方正小标宋简体" w:eastAsia="方正小标宋简体" w:hAnsi="Times New Roman" w:cs="Times New Roman" w:hint="eastAsia"/>
          <w:spacing w:val="-6"/>
          <w:sz w:val="44"/>
          <w:szCs w:val="44"/>
        </w:rPr>
        <w:t>限项表</w:t>
      </w:r>
    </w:p>
    <w:p w:rsidR="005408D7" w:rsidRPr="00E935CA" w:rsidRDefault="005408D7" w:rsidP="00E935CA">
      <w:pPr>
        <w:spacing w:line="560" w:lineRule="exact"/>
        <w:jc w:val="right"/>
        <w:rPr>
          <w:rFonts w:ascii="Times New Roman" w:eastAsia="方正仿宋简体" w:hAnsi="Times New Roman" w:cs="Times New Roman"/>
          <w:spacing w:val="-6"/>
          <w:sz w:val="32"/>
          <w:szCs w:val="32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5173"/>
        <w:gridCol w:w="2047"/>
      </w:tblGrid>
      <w:tr w:rsidR="005408D7" w:rsidRPr="00E935CA" w:rsidTr="00107357">
        <w:trPr>
          <w:trHeight w:hRule="exact" w:val="659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5408D7" w:rsidRPr="00E935CA" w:rsidRDefault="005408D7" w:rsidP="00E935CA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E935CA">
              <w:rPr>
                <w:rFonts w:ascii="黑体" w:eastAsia="黑体" w:hAnsi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:rsidR="005408D7" w:rsidRPr="00E935CA" w:rsidRDefault="005408D7" w:rsidP="00E935CA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E935CA">
              <w:rPr>
                <w:rFonts w:ascii="黑体" w:eastAsia="黑体" w:hAnsi="黑体"/>
                <w:bCs/>
                <w:sz w:val="32"/>
                <w:szCs w:val="32"/>
              </w:rPr>
              <w:t>单位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5408D7" w:rsidRPr="00E935CA" w:rsidRDefault="005408D7" w:rsidP="00E935CA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E935CA">
              <w:rPr>
                <w:rFonts w:ascii="黑体" w:eastAsia="黑体" w:hAnsi="黑体" w:hint="eastAsia"/>
                <w:bCs/>
                <w:sz w:val="32"/>
                <w:szCs w:val="32"/>
              </w:rPr>
              <w:t>数量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中国科学技术大学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E6BFE" w:rsidRPr="00E935CA" w:rsidRDefault="002E6BFE" w:rsidP="00E728D9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2</w:t>
            </w:r>
            <w:r w:rsidR="00E728D9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合肥工业大学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15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中科院合肥研究院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E6BFE" w:rsidRPr="00E935CA" w:rsidRDefault="002E6BFE" w:rsidP="00E728D9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1</w:t>
            </w:r>
            <w:r w:rsidR="00E728D9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安徽医科大学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安徽农业大学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安徽师范大学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安徽理工大学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安徽省农科院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2E6BFE" w:rsidRPr="00E935CA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1</w:t>
            </w:r>
            <w:r w:rsidRPr="00E935CA"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安徽省立医院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</w:tbl>
    <w:p w:rsidR="00E935CA" w:rsidRDefault="00E935CA" w:rsidP="00107357">
      <w:pPr>
        <w:widowControl/>
        <w:spacing w:line="560" w:lineRule="exact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</w:p>
    <w:p w:rsidR="00E935CA" w:rsidRDefault="005408D7" w:rsidP="00E935CA">
      <w:pPr>
        <w:widowControl/>
        <w:spacing w:line="560" w:lineRule="exact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  <w:r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注：</w:t>
      </w:r>
    </w:p>
    <w:p w:rsidR="00E935CA" w:rsidRDefault="00E728D9" w:rsidP="00E935CA">
      <w:pPr>
        <w:widowControl/>
        <w:spacing w:line="560" w:lineRule="exact"/>
        <w:ind w:leftChars="134" w:left="281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1</w:t>
      </w:r>
      <w:r w:rsidR="002E6BFE" w:rsidRPr="00E935CA"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  <w:t>.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在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皖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国家重点实验室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、省实验室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可推荐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1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项，</w:t>
      </w:r>
      <w:r w:rsidR="0094708B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建议人应为在编科技人员，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指南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建议经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依托单位</w:t>
      </w:r>
      <w:r w:rsidR="00E935CA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论证后统一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报送。</w:t>
      </w:r>
    </w:p>
    <w:p w:rsidR="00425188" w:rsidRPr="00E935CA" w:rsidRDefault="00E728D9" w:rsidP="00E728D9">
      <w:pPr>
        <w:widowControl/>
        <w:spacing w:line="560" w:lineRule="exact"/>
        <w:ind w:leftChars="134" w:left="281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2</w:t>
      </w:r>
      <w:r w:rsidR="00E935CA" w:rsidRPr="00E935CA"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  <w:t xml:space="preserve">. </w:t>
      </w:r>
      <w:r w:rsidR="00E935CA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表中未涉及的单位，推荐数量原则上不超过</w:t>
      </w:r>
      <w:r w:rsidR="00E935CA" w:rsidRPr="00E935CA"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  <w:t>2</w:t>
      </w:r>
      <w:r w:rsidR="00E935CA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项。</w:t>
      </w:r>
    </w:p>
    <w:sectPr w:rsidR="00425188" w:rsidRPr="00E935CA" w:rsidSect="00CB5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09" w:rsidRDefault="003A5909" w:rsidP="00040087">
      <w:r>
        <w:separator/>
      </w:r>
    </w:p>
  </w:endnote>
  <w:endnote w:type="continuationSeparator" w:id="1">
    <w:p w:rsidR="003A5909" w:rsidRDefault="003A5909" w:rsidP="00040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09" w:rsidRDefault="003A5909" w:rsidP="00040087">
      <w:r>
        <w:separator/>
      </w:r>
    </w:p>
  </w:footnote>
  <w:footnote w:type="continuationSeparator" w:id="1">
    <w:p w:rsidR="003A5909" w:rsidRDefault="003A5909" w:rsidP="00040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8D7"/>
    <w:rsid w:val="00040087"/>
    <w:rsid w:val="00047E56"/>
    <w:rsid w:val="000920B8"/>
    <w:rsid w:val="00107357"/>
    <w:rsid w:val="00125C7E"/>
    <w:rsid w:val="00187F56"/>
    <w:rsid w:val="00267EE0"/>
    <w:rsid w:val="002E6BFE"/>
    <w:rsid w:val="002E7A62"/>
    <w:rsid w:val="002F3767"/>
    <w:rsid w:val="003904FE"/>
    <w:rsid w:val="003A5909"/>
    <w:rsid w:val="003C6B07"/>
    <w:rsid w:val="00425188"/>
    <w:rsid w:val="005408D7"/>
    <w:rsid w:val="005B2F7D"/>
    <w:rsid w:val="00623D70"/>
    <w:rsid w:val="007331B0"/>
    <w:rsid w:val="008E05A0"/>
    <w:rsid w:val="0094708B"/>
    <w:rsid w:val="00B21A83"/>
    <w:rsid w:val="00B56FBD"/>
    <w:rsid w:val="00B87B91"/>
    <w:rsid w:val="00C61719"/>
    <w:rsid w:val="00CA4A63"/>
    <w:rsid w:val="00CB51F4"/>
    <w:rsid w:val="00DF56DB"/>
    <w:rsid w:val="00E728D9"/>
    <w:rsid w:val="00E935CA"/>
    <w:rsid w:val="00EA5B68"/>
    <w:rsid w:val="00EB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Tiny</dc:creator>
  <cp:lastModifiedBy>杨</cp:lastModifiedBy>
  <cp:revision>3</cp:revision>
  <cp:lastPrinted>2021-02-22T08:27:00Z</cp:lastPrinted>
  <dcterms:created xsi:type="dcterms:W3CDTF">2021-03-02T02:45:00Z</dcterms:created>
  <dcterms:modified xsi:type="dcterms:W3CDTF">2021-03-03T12:52:00Z</dcterms:modified>
</cp:coreProperties>
</file>