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项目名称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</w:rPr>
        <w:t>中国科学技术大学附属第一医院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</w:rPr>
        <w:t>安徽省立医院</w:t>
      </w:r>
      <w:r>
        <w:rPr>
          <w:rFonts w:hint="eastAsia"/>
          <w:sz w:val="28"/>
          <w:szCs w:val="28"/>
          <w:lang w:val="en-US" w:eastAsia="zh-CN"/>
        </w:rPr>
        <w:t>）北区</w:t>
      </w:r>
      <w:r>
        <w:rPr>
          <w:rFonts w:hint="eastAsia"/>
          <w:sz w:val="28"/>
          <w:szCs w:val="28"/>
        </w:rPr>
        <w:t>口腔麻醉自动注射仪</w:t>
      </w:r>
      <w:r>
        <w:rPr>
          <w:rFonts w:hint="eastAsia"/>
          <w:sz w:val="28"/>
          <w:szCs w:val="28"/>
          <w:lang w:val="en-US" w:eastAsia="zh-CN"/>
        </w:rPr>
        <w:t>采购</w:t>
      </w:r>
      <w:r>
        <w:rPr>
          <w:rFonts w:hint="eastAsia"/>
          <w:sz w:val="28"/>
          <w:szCs w:val="28"/>
        </w:rPr>
        <w:t>项目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</w:rPr>
        <w:t>医工</w:t>
      </w:r>
      <w:r>
        <w:rPr>
          <w:rFonts w:hint="eastAsia"/>
          <w:sz w:val="28"/>
          <w:szCs w:val="28"/>
          <w:lang w:eastAsia="zh-CN"/>
        </w:rPr>
        <w:t>）</w:t>
      </w:r>
    </w:p>
    <w:p>
      <w:pPr>
        <w:rPr>
          <w:rFonts w:hint="default"/>
          <w:sz w:val="28"/>
          <w:szCs w:val="28"/>
          <w:lang w:val="en-US"/>
        </w:rPr>
      </w:pPr>
      <w:r>
        <w:rPr>
          <w:rFonts w:hint="eastAsia"/>
          <w:b/>
          <w:bCs/>
          <w:sz w:val="28"/>
          <w:szCs w:val="28"/>
        </w:rPr>
        <w:t>项目编号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  <w:lang w:val="en-US" w:eastAsia="zh-CN"/>
        </w:rPr>
        <w:t>GN2023-32-6125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</w:rPr>
        <w:t xml:space="preserve">数量: </w:t>
      </w:r>
      <w:r>
        <w:rPr>
          <w:rFonts w:hint="eastAsia"/>
          <w:sz w:val="28"/>
          <w:szCs w:val="28"/>
          <w:lang w:val="en-US" w:eastAsia="zh-CN"/>
        </w:rPr>
        <w:t>1台</w:t>
      </w:r>
    </w:p>
    <w:p>
      <w:pPr>
        <w:rPr>
          <w:rFonts w:hint="eastAsia" w:eastAsiaTheme="minor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技术参数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（</w:t>
      </w:r>
      <w:bookmarkStart w:id="0" w:name="_GoBack"/>
      <w:bookmarkEnd w:id="0"/>
      <w:r>
        <w:rPr>
          <w:rFonts w:hint="eastAsia"/>
          <w:sz w:val="28"/>
          <w:szCs w:val="28"/>
        </w:rPr>
        <w:t>一）、基本要求 口腔局部麻醉系统，计算机控制自动给药。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（二）、技术参数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★1 具有动态压力传感技术，实时反馈注射压力，麻醉注射过程中全程中文语音提示；具有自动保护装置，当注射压力过大时，可自动停止注射。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★2适用于所有口腔传统麻醉方式。提供多个给药模式和速度可选：具备自动巡航功能，可实现自动给药。正常模式，通过脚踩轻重控制注射速度。涡轮模式，均无需手动调节注射压力。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 具有脚踏控制给药功能及选择注射速度，自动及手动回吸功能、开机自检功能、自动排气功能、教学模式功能、控制及显示功能，使用标准1.70ml和1.80ml卡局式麻药。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4由计算机控制主机、电源线、带有输气管的脚闸三部分组成。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5执笔式操作。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6直接安装麻药套筒和注射针头，多种型号的带LUER-LOCK针头的注射手柄，手柄仅供一次性使用无需高温高压消毒。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（三）、基本配置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主机、脚踏、电源。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（四）耗材及易损件须单独报价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wZWE1OTY3ZTc0YzFjNjA0NzU3Njg0MTQxNzYwYzcifQ=="/>
  </w:docVars>
  <w:rsids>
    <w:rsidRoot w:val="2F8655C6"/>
    <w:rsid w:val="05980638"/>
    <w:rsid w:val="06C9002C"/>
    <w:rsid w:val="111B02EE"/>
    <w:rsid w:val="1ADC0AEE"/>
    <w:rsid w:val="1EA638ED"/>
    <w:rsid w:val="237C638D"/>
    <w:rsid w:val="243E2119"/>
    <w:rsid w:val="297445E7"/>
    <w:rsid w:val="2A6F54DA"/>
    <w:rsid w:val="2C3A1B18"/>
    <w:rsid w:val="2F8655C6"/>
    <w:rsid w:val="307C4FCE"/>
    <w:rsid w:val="310622FB"/>
    <w:rsid w:val="34BC3B71"/>
    <w:rsid w:val="3ABA4571"/>
    <w:rsid w:val="3C2266A5"/>
    <w:rsid w:val="3D22018A"/>
    <w:rsid w:val="42846CD5"/>
    <w:rsid w:val="531D7AE8"/>
    <w:rsid w:val="5B804AA7"/>
    <w:rsid w:val="64D4770D"/>
    <w:rsid w:val="688C00AE"/>
    <w:rsid w:val="6B2F7D93"/>
    <w:rsid w:val="6BF012D0"/>
    <w:rsid w:val="6F37587F"/>
    <w:rsid w:val="6F576ACC"/>
    <w:rsid w:val="77401B33"/>
    <w:rsid w:val="77C867C2"/>
    <w:rsid w:val="7904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236</Words>
  <Characters>264</Characters>
  <Lines>0</Lines>
  <Paragraphs>0</Paragraphs>
  <TotalTime>2</TotalTime>
  <ScaleCrop>false</ScaleCrop>
  <LinksUpToDate>false</LinksUpToDate>
  <CharactersWithSpaces>265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2023-07-21T02:54:00Z</dcterms:created>
  <dc:creator>温日暖</dc:creator>
  <cp:lastModifiedBy>青鸟</cp:lastModifiedBy>
  <dcterms:modified xsi:type="dcterms:W3CDTF">2023-09-19T12:36:04Z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E4F6488D85BA4DFEA1FFA2C394FD11ED_13</vt:lpwstr>
  </property>
</Properties>
</file>