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阴凉柜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23AT46078006668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1</w:t>
      </w:r>
      <w:r>
        <w:rPr>
          <w:rFonts w:hint="default"/>
          <w:sz w:val="24"/>
          <w:szCs w:val="24"/>
          <w:lang w:val="en-US" w:eastAsia="zh-CN"/>
        </w:rPr>
        <w:t>.样式：立式。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*2.容积≥650L。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3.制冷方式：风冷。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4.箱内温度：8～20℃。微电脑控制系统，精准的电子温度控制及显示，精度达到0.1℃。可显示箱内温度及各种报警信息。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*5.外部材料为喷涂钢板。内部材料为喷涂钢板。双层中空保温钢化玻璃门。4个脚轮，其中2个万向轮带琐止设计；带2个调平脚。测试孔1个。内部加装防水插座1个。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6.铜管翅片式蒸发器。</w:t>
      </w:r>
    </w:p>
    <w:p>
      <w:p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7.具有高低温报警、温控器故障报警、断电报警、开关门异常报警。具备声音蜂鸣和灯光闪烁的报警方式。标配远程报警接口</w:t>
      </w:r>
      <w:r>
        <w:rPr>
          <w:rFonts w:hint="eastAsia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3056C99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2023-10-31T07:57:22Z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A953996FC75B4B86B0B6EBB28DEB6DF7_13</vt:lpwstr>
  </property>
</Properties>
</file>