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98D" w:rsidRDefault="001761A2">
      <w:pPr>
        <w:pStyle w:val="a3"/>
        <w:widowControl/>
        <w:spacing w:beforeAutospacing="0" w:afterAutospacing="0"/>
        <w:jc w:val="center"/>
        <w:rPr>
          <w:rFonts w:ascii="&amp;quot" w:eastAsia="&amp;quot" w:hAnsi="&amp;quot" w:cs="&amp;quot"/>
          <w:color w:val="000000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中科大附一院（西区）安徽省肿瘤医院</w:t>
      </w:r>
    </w:p>
    <w:p w:rsidR="00C0598D" w:rsidRDefault="0069223B">
      <w:pPr>
        <w:pStyle w:val="a3"/>
        <w:widowControl/>
        <w:spacing w:beforeAutospacing="0" w:afterAutospacing="0"/>
        <w:jc w:val="center"/>
        <w:rPr>
          <w:rFonts w:ascii="&amp;quot" w:eastAsia="&amp;quot" w:hAnsi="&amp;quot" w:cs="&amp;quot"/>
          <w:color w:val="000000"/>
          <w:sz w:val="21"/>
          <w:szCs w:val="21"/>
        </w:rPr>
      </w:pPr>
      <w:bookmarkStart w:id="0" w:name="_GoBack"/>
      <w:r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高频电刀脚踏</w:t>
      </w:r>
      <w:bookmarkEnd w:id="0"/>
      <w:r w:rsidR="00DF1A93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、</w:t>
      </w:r>
      <w:r w:rsidR="007170E6" w:rsidRPr="007170E6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金科威监护仪常规维修配件</w:t>
      </w:r>
      <w:r w:rsid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、</w:t>
      </w:r>
      <w:r w:rsidR="007170E6" w:rsidRPr="007170E6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高频电刀氩气导线连接适配器</w:t>
      </w:r>
      <w:r w:rsid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、</w:t>
      </w:r>
      <w:r w:rsidR="007170E6" w:rsidRPr="007170E6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卡式灭菌锅</w:t>
      </w:r>
      <w:r w:rsid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、</w:t>
      </w:r>
      <w:r w:rsidR="007170E6" w:rsidRPr="007170E6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中科美菱医用冰箱常规配件</w:t>
      </w:r>
      <w:r w:rsid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、</w:t>
      </w:r>
      <w:r w:rsidR="007170E6" w:rsidRPr="007170E6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麻醉机流量传感器</w:t>
      </w:r>
      <w:r w:rsidR="00412844" w:rsidRP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维修</w:t>
      </w:r>
      <w:r w:rsidR="00A962DF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商务</w:t>
      </w:r>
      <w:r w:rsidR="001761A2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谈判采购</w:t>
      </w:r>
      <w:r w:rsidR="00061778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信息</w:t>
      </w:r>
    </w:p>
    <w:p w:rsidR="00C0598D" w:rsidRDefault="001761A2">
      <w:pPr>
        <w:pStyle w:val="a3"/>
        <w:widowControl/>
        <w:spacing w:beforeAutospacing="0" w:afterAutospacing="0"/>
        <w:jc w:val="center"/>
        <w:rPr>
          <w:rFonts w:ascii="&amp;quot" w:eastAsia="&amp;quot" w:hAnsi="&amp;quot" w:cs="&amp;quot"/>
          <w:color w:val="000000"/>
          <w:sz w:val="21"/>
          <w:szCs w:val="21"/>
        </w:rPr>
      </w:pPr>
      <w:r>
        <w:rPr>
          <w:rStyle w:val="a4"/>
          <w:rFonts w:ascii="Calibri" w:eastAsia="&amp;quot" w:hAnsi="Calibri" w:cs="Calibri"/>
          <w:color w:val="000000"/>
          <w:sz w:val="28"/>
          <w:szCs w:val="28"/>
        </w:rPr>
        <w:t> </w:t>
      </w:r>
    </w:p>
    <w:p w:rsidR="002A00F3" w:rsidRDefault="002A00F3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一</w:t>
      </w:r>
      <w:r w:rsidR="001761A2" w:rsidRPr="002A00F3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谈判</w:t>
      </w:r>
      <w:r w:rsidR="001761A2" w:rsidRPr="002A00F3">
        <w:rPr>
          <w:rFonts w:ascii="宋体" w:eastAsia="宋体" w:hAnsi="宋体" w:cs="宋体" w:hint="eastAsia"/>
          <w:color w:val="000000"/>
          <w:sz w:val="21"/>
          <w:szCs w:val="21"/>
        </w:rPr>
        <w:t>项目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：</w:t>
      </w:r>
    </w:p>
    <w:p w:rsidR="002A00F3" w:rsidRPr="00061778" w:rsidRDefault="002A00F3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 w:rsidRPr="00061778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1、</w:t>
      </w:r>
      <w:r w:rsidR="0069223B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高频电刀脚踏</w:t>
      </w:r>
    </w:p>
    <w:p w:rsidR="005531C2" w:rsidRDefault="005531C2" w:rsidP="005531C2">
      <w:pPr>
        <w:pStyle w:val="a3"/>
        <w:widowControl/>
        <w:spacing w:beforeAutospacing="0" w:afterAutospacing="0" w:line="276" w:lineRule="auto"/>
        <w:ind w:firstLineChars="150" w:firstLine="315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配件名称及数量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1459"/>
        <w:gridCol w:w="2084"/>
        <w:gridCol w:w="851"/>
        <w:gridCol w:w="850"/>
      </w:tblGrid>
      <w:tr w:rsidR="00DC6B0A" w:rsidTr="0093729D">
        <w:tc>
          <w:tcPr>
            <w:tcW w:w="2689" w:type="dxa"/>
            <w:vAlign w:val="center"/>
          </w:tcPr>
          <w:p w:rsidR="00DC6B0A" w:rsidRDefault="00DC6B0A" w:rsidP="002A00F3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459" w:type="dxa"/>
            <w:vAlign w:val="center"/>
          </w:tcPr>
          <w:p w:rsidR="00DC6B0A" w:rsidRDefault="00DC6B0A" w:rsidP="002A00F3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2084" w:type="dxa"/>
          </w:tcPr>
          <w:p w:rsidR="00DC6B0A" w:rsidRDefault="00DC6B0A" w:rsidP="002A00F3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 w:rsidR="00DC6B0A" w:rsidRDefault="00DC6B0A" w:rsidP="002A00F3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DC6B0A" w:rsidRDefault="00DC6B0A" w:rsidP="002A00F3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</w:tr>
      <w:tr w:rsidR="00DC6B0A" w:rsidTr="0093729D">
        <w:tc>
          <w:tcPr>
            <w:tcW w:w="2689" w:type="dxa"/>
          </w:tcPr>
          <w:p w:rsidR="00DC6B0A" w:rsidRDefault="0069223B" w:rsidP="00FB3BFF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高频电刀脚踏</w:t>
            </w:r>
          </w:p>
        </w:tc>
        <w:tc>
          <w:tcPr>
            <w:tcW w:w="1459" w:type="dxa"/>
          </w:tcPr>
          <w:p w:rsidR="00DC6B0A" w:rsidRDefault="0069223B" w:rsidP="002A00F3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RBE</w:t>
            </w:r>
          </w:p>
        </w:tc>
        <w:tc>
          <w:tcPr>
            <w:tcW w:w="2084" w:type="dxa"/>
          </w:tcPr>
          <w:p w:rsidR="00DC6B0A" w:rsidRDefault="0069223B" w:rsidP="002A00F3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V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I0300S</w:t>
            </w:r>
          </w:p>
        </w:tc>
        <w:tc>
          <w:tcPr>
            <w:tcW w:w="851" w:type="dxa"/>
          </w:tcPr>
          <w:p w:rsidR="00DC6B0A" w:rsidRDefault="0069223B" w:rsidP="002A00F3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850" w:type="dxa"/>
          </w:tcPr>
          <w:p w:rsidR="00DC6B0A" w:rsidRDefault="00FB3BFF" w:rsidP="002A00F3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</w:t>
            </w:r>
          </w:p>
        </w:tc>
      </w:tr>
    </w:tbl>
    <w:p w:rsidR="002A00F3" w:rsidRDefault="005531C2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本次</w:t>
      </w:r>
      <w:r w:rsidR="00FB3BFF">
        <w:rPr>
          <w:rFonts w:ascii="宋体" w:eastAsia="宋体" w:hAnsi="宋体" w:cs="宋体" w:hint="eastAsia"/>
          <w:color w:val="000000"/>
          <w:sz w:val="21"/>
          <w:szCs w:val="21"/>
        </w:rPr>
        <w:t>谈判</w:t>
      </w:r>
      <w:r w:rsidR="002A00F3">
        <w:rPr>
          <w:rFonts w:ascii="宋体" w:eastAsia="宋体" w:hAnsi="宋体" w:cs="宋体" w:hint="eastAsia"/>
          <w:color w:val="000000"/>
          <w:sz w:val="21"/>
          <w:szCs w:val="21"/>
        </w:rPr>
        <w:t>内容：</w:t>
      </w:r>
      <w:r w:rsidR="00D12649">
        <w:rPr>
          <w:rFonts w:ascii="宋体" w:eastAsia="宋体" w:hAnsi="宋体" w:cs="宋体" w:hint="eastAsia"/>
          <w:color w:val="000000"/>
          <w:sz w:val="21"/>
          <w:szCs w:val="21"/>
        </w:rPr>
        <w:t>更换</w:t>
      </w:r>
      <w:r w:rsidR="0069223B">
        <w:rPr>
          <w:rFonts w:ascii="宋体" w:eastAsia="宋体" w:hAnsi="宋体" w:cs="宋体" w:hint="eastAsia"/>
          <w:color w:val="000000"/>
          <w:sz w:val="21"/>
          <w:szCs w:val="21"/>
        </w:rPr>
        <w:t>脚踏</w:t>
      </w:r>
      <w:r w:rsidR="00FB3BFF">
        <w:rPr>
          <w:rFonts w:ascii="宋体" w:eastAsia="宋体" w:hAnsi="宋体" w:cs="宋体" w:hint="eastAsia"/>
          <w:color w:val="000000"/>
          <w:sz w:val="21"/>
          <w:szCs w:val="21"/>
        </w:rPr>
        <w:t>。</w:t>
      </w:r>
    </w:p>
    <w:p w:rsidR="002A00F3" w:rsidRPr="00061778" w:rsidRDefault="002A00F3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</w:pPr>
      <w:bookmarkStart w:id="1" w:name="_Hlk23230948"/>
      <w:r w:rsidRPr="00061778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2、</w:t>
      </w:r>
      <w:bookmarkStart w:id="2" w:name="_Hlk40953457"/>
      <w:r w:rsidR="0069223B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金科威监护仪常规维修配件</w:t>
      </w:r>
      <w:bookmarkEnd w:id="2"/>
    </w:p>
    <w:p w:rsidR="005531C2" w:rsidRDefault="005531C2" w:rsidP="005531C2">
      <w:pPr>
        <w:pStyle w:val="a3"/>
        <w:widowControl/>
        <w:spacing w:beforeAutospacing="0" w:afterAutospacing="0" w:line="276" w:lineRule="auto"/>
        <w:ind w:firstLineChars="150" w:firstLine="315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配件名称及数量</w:t>
      </w:r>
    </w:p>
    <w:tbl>
      <w:tblPr>
        <w:tblStyle w:val="a7"/>
        <w:tblW w:w="7933" w:type="dxa"/>
        <w:tblLook w:val="04A0" w:firstRow="1" w:lastRow="0" w:firstColumn="1" w:lastColumn="0" w:noHBand="0" w:noVBand="1"/>
      </w:tblPr>
      <w:tblGrid>
        <w:gridCol w:w="2689"/>
        <w:gridCol w:w="1417"/>
        <w:gridCol w:w="2126"/>
        <w:gridCol w:w="851"/>
        <w:gridCol w:w="850"/>
      </w:tblGrid>
      <w:tr w:rsidR="005531C2" w:rsidTr="0093729D">
        <w:tc>
          <w:tcPr>
            <w:tcW w:w="2689" w:type="dxa"/>
            <w:vAlign w:val="center"/>
          </w:tcPr>
          <w:p w:rsidR="005531C2" w:rsidRDefault="005531C2" w:rsidP="005531C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:rsidR="005531C2" w:rsidRDefault="005531C2" w:rsidP="005531C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2126" w:type="dxa"/>
            <w:vAlign w:val="center"/>
          </w:tcPr>
          <w:p w:rsidR="005531C2" w:rsidRDefault="005531C2" w:rsidP="005531C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 w:rsidR="005531C2" w:rsidRDefault="005531C2" w:rsidP="005531C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5531C2" w:rsidRDefault="005531C2" w:rsidP="005531C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</w:tr>
      <w:tr w:rsidR="005531C2" w:rsidTr="0093729D">
        <w:tc>
          <w:tcPr>
            <w:tcW w:w="2689" w:type="dxa"/>
          </w:tcPr>
          <w:p w:rsidR="005531C2" w:rsidRDefault="0069223B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监护仪常规配件</w:t>
            </w:r>
          </w:p>
        </w:tc>
        <w:tc>
          <w:tcPr>
            <w:tcW w:w="1417" w:type="dxa"/>
          </w:tcPr>
          <w:p w:rsidR="005531C2" w:rsidRDefault="0069223B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金科威</w:t>
            </w:r>
          </w:p>
        </w:tc>
        <w:tc>
          <w:tcPr>
            <w:tcW w:w="2126" w:type="dxa"/>
          </w:tcPr>
          <w:p w:rsidR="005531C2" w:rsidRDefault="0069223B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GS20</w:t>
            </w:r>
          </w:p>
        </w:tc>
        <w:tc>
          <w:tcPr>
            <w:tcW w:w="851" w:type="dxa"/>
          </w:tcPr>
          <w:p w:rsidR="005531C2" w:rsidRDefault="0069223B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批</w:t>
            </w:r>
          </w:p>
        </w:tc>
        <w:tc>
          <w:tcPr>
            <w:tcW w:w="850" w:type="dxa"/>
          </w:tcPr>
          <w:p w:rsidR="005531C2" w:rsidRDefault="00B96EF9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</w:tbl>
    <w:p w:rsidR="002A00F3" w:rsidRDefault="005531C2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本次维修服务内容：</w:t>
      </w:r>
      <w:bookmarkEnd w:id="1"/>
      <w:r w:rsidR="0069223B">
        <w:rPr>
          <w:rFonts w:ascii="宋体" w:eastAsia="宋体" w:hAnsi="宋体" w:cs="宋体" w:hint="eastAsia"/>
          <w:color w:val="000000"/>
          <w:sz w:val="21"/>
          <w:szCs w:val="21"/>
        </w:rPr>
        <w:t>监护仪常规配件</w:t>
      </w:r>
    </w:p>
    <w:p w:rsidR="002A00F3" w:rsidRPr="00061778" w:rsidRDefault="005531C2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 w:rsidRPr="00061778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3、</w:t>
      </w:r>
      <w:bookmarkStart w:id="3" w:name="_Hlk40953465"/>
      <w:r w:rsidR="0069223B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高频电刀氩气导线连接适配器</w:t>
      </w:r>
      <w:bookmarkEnd w:id="3"/>
    </w:p>
    <w:p w:rsidR="005531C2" w:rsidRDefault="005531C2" w:rsidP="005531C2">
      <w:pPr>
        <w:pStyle w:val="a3"/>
        <w:widowControl/>
        <w:spacing w:beforeAutospacing="0" w:afterAutospacing="0" w:line="276" w:lineRule="auto"/>
        <w:ind w:firstLineChars="150" w:firstLine="315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配件名称及数量</w:t>
      </w:r>
    </w:p>
    <w:tbl>
      <w:tblPr>
        <w:tblStyle w:val="a7"/>
        <w:tblW w:w="7933" w:type="dxa"/>
        <w:tblLook w:val="04A0" w:firstRow="1" w:lastRow="0" w:firstColumn="1" w:lastColumn="0" w:noHBand="0" w:noVBand="1"/>
      </w:tblPr>
      <w:tblGrid>
        <w:gridCol w:w="2689"/>
        <w:gridCol w:w="1417"/>
        <w:gridCol w:w="2126"/>
        <w:gridCol w:w="851"/>
        <w:gridCol w:w="850"/>
      </w:tblGrid>
      <w:tr w:rsidR="005531C2" w:rsidTr="0093729D">
        <w:tc>
          <w:tcPr>
            <w:tcW w:w="2689" w:type="dxa"/>
            <w:vAlign w:val="center"/>
          </w:tcPr>
          <w:p w:rsidR="005531C2" w:rsidRDefault="005531C2" w:rsidP="00D4335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:rsidR="005531C2" w:rsidRDefault="005531C2" w:rsidP="00D4335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2126" w:type="dxa"/>
            <w:vAlign w:val="center"/>
          </w:tcPr>
          <w:p w:rsidR="005531C2" w:rsidRDefault="005531C2" w:rsidP="00D4335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 w:rsidR="005531C2" w:rsidRDefault="005531C2" w:rsidP="00D4335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5531C2" w:rsidRDefault="005531C2" w:rsidP="00D4335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</w:tr>
      <w:tr w:rsidR="005531C2" w:rsidTr="0093729D">
        <w:tc>
          <w:tcPr>
            <w:tcW w:w="2689" w:type="dxa"/>
          </w:tcPr>
          <w:p w:rsidR="005531C2" w:rsidRDefault="0069223B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9223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氩气导线连接适配器</w:t>
            </w:r>
          </w:p>
        </w:tc>
        <w:tc>
          <w:tcPr>
            <w:tcW w:w="1417" w:type="dxa"/>
          </w:tcPr>
          <w:p w:rsidR="005531C2" w:rsidRDefault="0069223B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RBE</w:t>
            </w:r>
          </w:p>
        </w:tc>
        <w:tc>
          <w:tcPr>
            <w:tcW w:w="2126" w:type="dxa"/>
          </w:tcPr>
          <w:p w:rsidR="005531C2" w:rsidRDefault="0069223B" w:rsidP="00D4335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20132-227</w:t>
            </w:r>
          </w:p>
        </w:tc>
        <w:tc>
          <w:tcPr>
            <w:tcW w:w="851" w:type="dxa"/>
          </w:tcPr>
          <w:p w:rsidR="005531C2" w:rsidRDefault="0069223B" w:rsidP="00D4335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根</w:t>
            </w:r>
          </w:p>
        </w:tc>
        <w:tc>
          <w:tcPr>
            <w:tcW w:w="850" w:type="dxa"/>
          </w:tcPr>
          <w:p w:rsidR="005531C2" w:rsidRDefault="00686706" w:rsidP="00D4335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9223B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1</w:t>
            </w:r>
          </w:p>
        </w:tc>
      </w:tr>
    </w:tbl>
    <w:p w:rsidR="005531C2" w:rsidRDefault="005531C2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本次维修服务内容：</w:t>
      </w:r>
      <w:r w:rsidR="0069223B">
        <w:rPr>
          <w:rFonts w:ascii="宋体" w:eastAsia="宋体" w:hAnsi="宋体" w:cs="宋体" w:hint="eastAsia"/>
          <w:color w:val="000000"/>
          <w:sz w:val="21"/>
          <w:szCs w:val="21"/>
        </w:rPr>
        <w:t>跟换</w:t>
      </w:r>
      <w:r w:rsidR="0069223B" w:rsidRPr="0069223B">
        <w:rPr>
          <w:rFonts w:ascii="宋体" w:eastAsia="宋体" w:hAnsi="宋体" w:cs="宋体" w:hint="eastAsia"/>
          <w:color w:val="000000"/>
          <w:sz w:val="21"/>
          <w:szCs w:val="21"/>
        </w:rPr>
        <w:t>导线连接适配器</w:t>
      </w:r>
    </w:p>
    <w:p w:rsidR="00441F79" w:rsidRPr="00061778" w:rsidRDefault="00441F79" w:rsidP="00441F79">
      <w:pPr>
        <w:pStyle w:val="a3"/>
        <w:widowControl/>
        <w:spacing w:beforeAutospacing="0" w:afterAutospacing="0" w:line="276" w:lineRule="auto"/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/>
          <w:b/>
          <w:bCs/>
          <w:color w:val="000000"/>
          <w:sz w:val="21"/>
          <w:szCs w:val="21"/>
        </w:rPr>
        <w:t>4</w:t>
      </w:r>
      <w:r w:rsidRPr="00061778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、</w:t>
      </w:r>
      <w:bookmarkStart w:id="4" w:name="_Hlk40953472"/>
      <w:r w:rsidR="004B2D65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卡式灭菌锅</w:t>
      </w:r>
      <w:bookmarkEnd w:id="4"/>
    </w:p>
    <w:p w:rsidR="00441F79" w:rsidRDefault="00441F79" w:rsidP="00441F79">
      <w:pPr>
        <w:pStyle w:val="a3"/>
        <w:widowControl/>
        <w:spacing w:beforeAutospacing="0" w:afterAutospacing="0" w:line="276" w:lineRule="auto"/>
        <w:ind w:firstLineChars="150" w:firstLine="315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配件名称及数量</w:t>
      </w:r>
    </w:p>
    <w:tbl>
      <w:tblPr>
        <w:tblStyle w:val="a7"/>
        <w:tblW w:w="7933" w:type="dxa"/>
        <w:tblLook w:val="04A0" w:firstRow="1" w:lastRow="0" w:firstColumn="1" w:lastColumn="0" w:noHBand="0" w:noVBand="1"/>
      </w:tblPr>
      <w:tblGrid>
        <w:gridCol w:w="2689"/>
        <w:gridCol w:w="1417"/>
        <w:gridCol w:w="2126"/>
        <w:gridCol w:w="851"/>
        <w:gridCol w:w="850"/>
      </w:tblGrid>
      <w:tr w:rsidR="00441F79" w:rsidTr="0093729D">
        <w:tc>
          <w:tcPr>
            <w:tcW w:w="2689" w:type="dxa"/>
            <w:vAlign w:val="center"/>
          </w:tcPr>
          <w:p w:rsidR="00441F79" w:rsidRDefault="00441F79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:rsidR="00441F79" w:rsidRDefault="00441F79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2126" w:type="dxa"/>
            <w:vAlign w:val="center"/>
          </w:tcPr>
          <w:p w:rsidR="00441F79" w:rsidRDefault="00441F79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 w:rsidR="00441F79" w:rsidRDefault="00441F79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441F79" w:rsidRDefault="00441F79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</w:tr>
      <w:tr w:rsidR="00441F79" w:rsidTr="0093729D">
        <w:tc>
          <w:tcPr>
            <w:tcW w:w="2689" w:type="dxa"/>
          </w:tcPr>
          <w:p w:rsidR="00441F79" w:rsidRDefault="004B2D65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卡式灭菌锅</w:t>
            </w:r>
          </w:p>
        </w:tc>
        <w:tc>
          <w:tcPr>
            <w:tcW w:w="1417" w:type="dxa"/>
          </w:tcPr>
          <w:p w:rsidR="00441F79" w:rsidRDefault="005C317E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2126" w:type="dxa"/>
          </w:tcPr>
          <w:p w:rsidR="00441F79" w:rsidRDefault="005C317E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M2000E</w:t>
            </w:r>
          </w:p>
        </w:tc>
        <w:tc>
          <w:tcPr>
            <w:tcW w:w="851" w:type="dxa"/>
          </w:tcPr>
          <w:p w:rsidR="00441F79" w:rsidRDefault="005C317E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850" w:type="dxa"/>
          </w:tcPr>
          <w:p w:rsidR="00441F79" w:rsidRDefault="00570340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</w:tbl>
    <w:p w:rsidR="00441F79" w:rsidRDefault="00441F79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本次维修服务内容：</w:t>
      </w:r>
      <w:r w:rsidR="007170E6">
        <w:rPr>
          <w:rFonts w:ascii="宋体" w:eastAsia="宋体" w:hAnsi="宋体" w:cs="宋体" w:hint="eastAsia"/>
          <w:color w:val="000000"/>
          <w:sz w:val="21"/>
          <w:szCs w:val="21"/>
        </w:rPr>
        <w:t>更换灭菌盒</w:t>
      </w:r>
      <w:r w:rsidR="0093729D">
        <w:rPr>
          <w:rFonts w:ascii="宋体" w:eastAsia="宋体" w:hAnsi="宋体" w:cs="宋体" w:hint="eastAsia"/>
          <w:color w:val="000000"/>
          <w:sz w:val="21"/>
          <w:szCs w:val="21"/>
        </w:rPr>
        <w:t>；</w:t>
      </w:r>
    </w:p>
    <w:p w:rsidR="0093729D" w:rsidRPr="00061778" w:rsidRDefault="0093729D" w:rsidP="0093729D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/>
          <w:b/>
          <w:bCs/>
          <w:color w:val="000000"/>
          <w:sz w:val="21"/>
          <w:szCs w:val="21"/>
        </w:rPr>
        <w:t>5</w:t>
      </w:r>
      <w:r w:rsidRPr="00061778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、</w:t>
      </w:r>
      <w:bookmarkStart w:id="5" w:name="_Hlk40953487"/>
      <w:r w:rsidR="007170E6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中科美菱医用冰箱常规配件</w:t>
      </w:r>
      <w:bookmarkEnd w:id="5"/>
    </w:p>
    <w:p w:rsidR="0093729D" w:rsidRDefault="0093729D" w:rsidP="0093729D">
      <w:pPr>
        <w:pStyle w:val="a3"/>
        <w:widowControl/>
        <w:spacing w:beforeAutospacing="0" w:afterAutospacing="0" w:line="276" w:lineRule="auto"/>
        <w:ind w:firstLineChars="150" w:firstLine="315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配件名称及数量</w:t>
      </w:r>
    </w:p>
    <w:tbl>
      <w:tblPr>
        <w:tblStyle w:val="a7"/>
        <w:tblW w:w="7933" w:type="dxa"/>
        <w:tblLook w:val="04A0" w:firstRow="1" w:lastRow="0" w:firstColumn="1" w:lastColumn="0" w:noHBand="0" w:noVBand="1"/>
      </w:tblPr>
      <w:tblGrid>
        <w:gridCol w:w="2689"/>
        <w:gridCol w:w="1417"/>
        <w:gridCol w:w="2126"/>
        <w:gridCol w:w="851"/>
        <w:gridCol w:w="850"/>
      </w:tblGrid>
      <w:tr w:rsidR="0093729D" w:rsidTr="0093729D">
        <w:tc>
          <w:tcPr>
            <w:tcW w:w="2689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2126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</w:tr>
      <w:tr w:rsidR="0093729D" w:rsidTr="0093729D">
        <w:tc>
          <w:tcPr>
            <w:tcW w:w="2689" w:type="dxa"/>
          </w:tcPr>
          <w:p w:rsidR="0093729D" w:rsidRDefault="007170E6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医用低温冰箱</w:t>
            </w:r>
          </w:p>
        </w:tc>
        <w:tc>
          <w:tcPr>
            <w:tcW w:w="1417" w:type="dxa"/>
          </w:tcPr>
          <w:p w:rsidR="0093729D" w:rsidRDefault="007170E6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中科美菱</w:t>
            </w:r>
          </w:p>
        </w:tc>
        <w:tc>
          <w:tcPr>
            <w:tcW w:w="2126" w:type="dxa"/>
          </w:tcPr>
          <w:p w:rsidR="0093729D" w:rsidRDefault="007170E6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各型号</w:t>
            </w:r>
          </w:p>
        </w:tc>
        <w:tc>
          <w:tcPr>
            <w:tcW w:w="851" w:type="dxa"/>
          </w:tcPr>
          <w:p w:rsidR="0093729D" w:rsidRDefault="007170E6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批</w:t>
            </w:r>
          </w:p>
        </w:tc>
        <w:tc>
          <w:tcPr>
            <w:tcW w:w="850" w:type="dxa"/>
          </w:tcPr>
          <w:p w:rsidR="0093729D" w:rsidRDefault="00570340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</w:tbl>
    <w:p w:rsidR="0093729D" w:rsidRDefault="0093729D" w:rsidP="0093729D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本次维修服务内容：</w:t>
      </w:r>
      <w:r w:rsidR="007170E6">
        <w:rPr>
          <w:rFonts w:ascii="宋体" w:eastAsia="宋体" w:hAnsi="宋体" w:cs="宋体" w:hint="eastAsia"/>
          <w:color w:val="000000"/>
          <w:sz w:val="21"/>
          <w:szCs w:val="21"/>
        </w:rPr>
        <w:t>更换冰箱常规使用维修配件</w:t>
      </w:r>
    </w:p>
    <w:p w:rsidR="0093729D" w:rsidRPr="00061778" w:rsidRDefault="0093729D" w:rsidP="0093729D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/>
          <w:b/>
          <w:bCs/>
          <w:color w:val="000000"/>
          <w:sz w:val="21"/>
          <w:szCs w:val="21"/>
        </w:rPr>
        <w:t>6</w:t>
      </w:r>
      <w:r w:rsidRPr="00061778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、</w:t>
      </w:r>
      <w:bookmarkStart w:id="6" w:name="_Hlk40953499"/>
      <w:r w:rsidR="007170E6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麻醉机流量传感器</w:t>
      </w:r>
      <w:bookmarkEnd w:id="6"/>
    </w:p>
    <w:p w:rsidR="0093729D" w:rsidRDefault="0093729D" w:rsidP="0093729D">
      <w:pPr>
        <w:pStyle w:val="a3"/>
        <w:widowControl/>
        <w:spacing w:beforeAutospacing="0" w:afterAutospacing="0" w:line="276" w:lineRule="auto"/>
        <w:ind w:firstLineChars="150" w:firstLine="315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配件名称及数量</w:t>
      </w:r>
    </w:p>
    <w:tbl>
      <w:tblPr>
        <w:tblStyle w:val="a7"/>
        <w:tblW w:w="7933" w:type="dxa"/>
        <w:tblLook w:val="04A0" w:firstRow="1" w:lastRow="0" w:firstColumn="1" w:lastColumn="0" w:noHBand="0" w:noVBand="1"/>
      </w:tblPr>
      <w:tblGrid>
        <w:gridCol w:w="2689"/>
        <w:gridCol w:w="1417"/>
        <w:gridCol w:w="2126"/>
        <w:gridCol w:w="851"/>
        <w:gridCol w:w="850"/>
      </w:tblGrid>
      <w:tr w:rsidR="0093729D" w:rsidTr="00B037E6">
        <w:tc>
          <w:tcPr>
            <w:tcW w:w="2689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2126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</w:tr>
      <w:tr w:rsidR="0093729D" w:rsidTr="00B037E6">
        <w:tc>
          <w:tcPr>
            <w:tcW w:w="2689" w:type="dxa"/>
          </w:tcPr>
          <w:p w:rsidR="0093729D" w:rsidRDefault="007170E6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流量传感器</w:t>
            </w:r>
          </w:p>
        </w:tc>
        <w:tc>
          <w:tcPr>
            <w:tcW w:w="1417" w:type="dxa"/>
          </w:tcPr>
          <w:p w:rsidR="0093729D" w:rsidRDefault="007170E6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迈瑞</w:t>
            </w:r>
          </w:p>
        </w:tc>
        <w:tc>
          <w:tcPr>
            <w:tcW w:w="2126" w:type="dxa"/>
          </w:tcPr>
          <w:p w:rsidR="0093729D" w:rsidRDefault="007170E6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WATO-EX-65</w:t>
            </w:r>
          </w:p>
        </w:tc>
        <w:tc>
          <w:tcPr>
            <w:tcW w:w="851" w:type="dxa"/>
          </w:tcPr>
          <w:p w:rsidR="0093729D" w:rsidRDefault="007170E6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850" w:type="dxa"/>
          </w:tcPr>
          <w:p w:rsidR="0093729D" w:rsidRDefault="007170E6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</w:t>
            </w:r>
          </w:p>
        </w:tc>
      </w:tr>
      <w:tr w:rsidR="007170E6" w:rsidTr="00B037E6">
        <w:tc>
          <w:tcPr>
            <w:tcW w:w="2689" w:type="dxa"/>
          </w:tcPr>
          <w:p w:rsidR="007170E6" w:rsidRDefault="007170E6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流量传感器</w:t>
            </w:r>
          </w:p>
        </w:tc>
        <w:tc>
          <w:tcPr>
            <w:tcW w:w="1417" w:type="dxa"/>
          </w:tcPr>
          <w:p w:rsidR="007170E6" w:rsidRDefault="007170E6" w:rsidP="0069223B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欧美达</w:t>
            </w:r>
          </w:p>
        </w:tc>
        <w:tc>
          <w:tcPr>
            <w:tcW w:w="2126" w:type="dxa"/>
          </w:tcPr>
          <w:p w:rsidR="007170E6" w:rsidRDefault="007170E6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A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espire</w:t>
            </w:r>
            <w:proofErr w:type="spellEnd"/>
          </w:p>
        </w:tc>
        <w:tc>
          <w:tcPr>
            <w:tcW w:w="851" w:type="dxa"/>
          </w:tcPr>
          <w:p w:rsidR="007170E6" w:rsidRDefault="007170E6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850" w:type="dxa"/>
          </w:tcPr>
          <w:p w:rsidR="007170E6" w:rsidRDefault="007170E6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</w:tr>
    </w:tbl>
    <w:p w:rsidR="00412844" w:rsidRDefault="00412844" w:rsidP="00570340">
      <w:pPr>
        <w:pStyle w:val="a3"/>
        <w:widowControl/>
        <w:spacing w:beforeAutospacing="0" w:afterAutospacing="0" w:line="276" w:lineRule="auto"/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</w:pPr>
      <w:bookmarkStart w:id="7" w:name="_Hlk37861946"/>
      <w:r>
        <w:rPr>
          <w:rFonts w:ascii="宋体" w:eastAsia="宋体" w:hAnsi="宋体" w:cs="宋体" w:hint="eastAsia"/>
          <w:color w:val="000000"/>
          <w:sz w:val="21"/>
          <w:szCs w:val="21"/>
        </w:rPr>
        <w:t>本次维修服务内容：更换</w:t>
      </w:r>
      <w:r w:rsidR="007170E6">
        <w:rPr>
          <w:rFonts w:ascii="宋体" w:eastAsia="宋体" w:hAnsi="宋体" w:cs="宋体" w:hint="eastAsia"/>
          <w:color w:val="000000"/>
          <w:sz w:val="21"/>
          <w:szCs w:val="21"/>
        </w:rPr>
        <w:t>2台麻醉机流量传感器</w:t>
      </w:r>
    </w:p>
    <w:bookmarkEnd w:id="7"/>
    <w:p w:rsidR="002A00F3" w:rsidRDefault="002A00F3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二、报名费、中标服务费：无</w:t>
      </w:r>
    </w:p>
    <w:p w:rsidR="002A00F3" w:rsidRDefault="002A00F3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三、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报名方式（网上报名）：请注明厂家名称、联系人电话、报名项目，邮箱地址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：</w:t>
      </w:r>
      <w:hyperlink r:id="rId7" w:history="1">
        <w:r w:rsidRPr="009466E5">
          <w:rPr>
            <w:rStyle w:val="a5"/>
            <w:rFonts w:ascii="宋体" w:eastAsia="宋体" w:hAnsi="宋体" w:cs="宋体" w:hint="eastAsia"/>
            <w:sz w:val="21"/>
            <w:szCs w:val="21"/>
          </w:rPr>
          <w:t>zlyywlzx@163.com</w:t>
        </w:r>
      </w:hyperlink>
    </w:p>
    <w:p w:rsidR="002A00F3" w:rsidRDefault="002A00F3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四、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商务谈判时间、地点：另行通知</w:t>
      </w:r>
    </w:p>
    <w:p w:rsidR="002A00F3" w:rsidRDefault="002A00F3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五、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商务谈判现场：请携带报价单一式四份。（附一份厂家资质、产品资质、产品授权等）</w:t>
      </w:r>
    </w:p>
    <w:p w:rsidR="002A00F3" w:rsidRDefault="002A00F3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六、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报名截止日期：20</w:t>
      </w:r>
      <w:r w:rsidR="00412844">
        <w:rPr>
          <w:rFonts w:ascii="宋体" w:eastAsia="宋体" w:hAnsi="宋体" w:cs="宋体"/>
          <w:color w:val="000000"/>
          <w:sz w:val="21"/>
          <w:szCs w:val="21"/>
        </w:rPr>
        <w:t>20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年</w:t>
      </w:r>
      <w:r w:rsidR="007170E6">
        <w:rPr>
          <w:rFonts w:ascii="宋体" w:eastAsia="宋体" w:hAnsi="宋体" w:cs="宋体"/>
          <w:color w:val="000000"/>
          <w:sz w:val="21"/>
          <w:szCs w:val="21"/>
        </w:rPr>
        <w:t>5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月</w:t>
      </w:r>
      <w:r w:rsidR="007170E6">
        <w:rPr>
          <w:rFonts w:ascii="宋体" w:eastAsia="宋体" w:hAnsi="宋体" w:cs="宋体"/>
          <w:color w:val="000000"/>
          <w:sz w:val="21"/>
          <w:szCs w:val="21"/>
        </w:rPr>
        <w:t>26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日</w:t>
      </w:r>
    </w:p>
    <w:p w:rsidR="002A00F3" w:rsidRPr="002A00F3" w:rsidRDefault="002A00F3" w:rsidP="002A00F3">
      <w:pPr>
        <w:pStyle w:val="a3"/>
        <w:widowControl/>
        <w:spacing w:beforeAutospacing="0" w:afterAutospacing="0" w:line="276" w:lineRule="auto"/>
        <w:rPr>
          <w:rFonts w:ascii="&amp;quot" w:eastAsia="&amp;quot" w:hAnsi="&amp;quot" w:cs="&amp;quot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七、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联系电话：0551-65327</w:t>
      </w:r>
      <w:r w:rsidRPr="002A00F3">
        <w:rPr>
          <w:rFonts w:ascii="宋体" w:eastAsia="宋体" w:hAnsi="宋体" w:cs="宋体"/>
          <w:color w:val="000000"/>
          <w:sz w:val="21"/>
          <w:szCs w:val="21"/>
        </w:rPr>
        <w:t>677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（吴老师）</w:t>
      </w:r>
      <w:r w:rsidRPr="002A00F3">
        <w:rPr>
          <w:rFonts w:ascii="Calibri" w:eastAsia="&amp;quot" w:hAnsi="Calibri" w:cs="Calibri"/>
          <w:color w:val="000000"/>
          <w:sz w:val="21"/>
          <w:szCs w:val="21"/>
        </w:rPr>
        <w:t> </w:t>
      </w:r>
    </w:p>
    <w:p w:rsidR="00C0598D" w:rsidRPr="002A00F3" w:rsidRDefault="00C0598D">
      <w:pPr>
        <w:rPr>
          <w:szCs w:val="21"/>
        </w:rPr>
      </w:pPr>
    </w:p>
    <w:sectPr w:rsidR="00C0598D" w:rsidRPr="002A0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6F2" w:rsidRDefault="006F36F2" w:rsidP="00DC6B0A">
      <w:r>
        <w:separator/>
      </w:r>
    </w:p>
  </w:endnote>
  <w:endnote w:type="continuationSeparator" w:id="0">
    <w:p w:rsidR="006F36F2" w:rsidRDefault="006F36F2" w:rsidP="00DC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&amp;quo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6F2" w:rsidRDefault="006F36F2" w:rsidP="00DC6B0A">
      <w:r>
        <w:separator/>
      </w:r>
    </w:p>
  </w:footnote>
  <w:footnote w:type="continuationSeparator" w:id="0">
    <w:p w:rsidR="006F36F2" w:rsidRDefault="006F36F2" w:rsidP="00DC6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29083F"/>
    <w:rsid w:val="00061778"/>
    <w:rsid w:val="000B10DE"/>
    <w:rsid w:val="001761A2"/>
    <w:rsid w:val="001A5266"/>
    <w:rsid w:val="001B73E3"/>
    <w:rsid w:val="0020673D"/>
    <w:rsid w:val="002A00F3"/>
    <w:rsid w:val="00305A27"/>
    <w:rsid w:val="00366660"/>
    <w:rsid w:val="00380B35"/>
    <w:rsid w:val="003B4349"/>
    <w:rsid w:val="00412844"/>
    <w:rsid w:val="004228E6"/>
    <w:rsid w:val="00441F79"/>
    <w:rsid w:val="004B2D65"/>
    <w:rsid w:val="004C6F49"/>
    <w:rsid w:val="00502E7F"/>
    <w:rsid w:val="005531C2"/>
    <w:rsid w:val="00570340"/>
    <w:rsid w:val="005746D4"/>
    <w:rsid w:val="00582FFC"/>
    <w:rsid w:val="005C317E"/>
    <w:rsid w:val="00652592"/>
    <w:rsid w:val="00686706"/>
    <w:rsid w:val="0069223B"/>
    <w:rsid w:val="006F36F2"/>
    <w:rsid w:val="007170E6"/>
    <w:rsid w:val="00765002"/>
    <w:rsid w:val="008905CB"/>
    <w:rsid w:val="00907248"/>
    <w:rsid w:val="0093729D"/>
    <w:rsid w:val="009657E8"/>
    <w:rsid w:val="00A44813"/>
    <w:rsid w:val="00A962DF"/>
    <w:rsid w:val="00B71880"/>
    <w:rsid w:val="00B96EF9"/>
    <w:rsid w:val="00C0598D"/>
    <w:rsid w:val="00C0650F"/>
    <w:rsid w:val="00D12649"/>
    <w:rsid w:val="00D17E0C"/>
    <w:rsid w:val="00D258CE"/>
    <w:rsid w:val="00DB1DEC"/>
    <w:rsid w:val="00DC6B0A"/>
    <w:rsid w:val="00DF1A93"/>
    <w:rsid w:val="00FB3BFF"/>
    <w:rsid w:val="06506320"/>
    <w:rsid w:val="0829083F"/>
    <w:rsid w:val="11097597"/>
    <w:rsid w:val="1BEF29E5"/>
    <w:rsid w:val="2BF07459"/>
    <w:rsid w:val="30DC311C"/>
    <w:rsid w:val="36A82814"/>
    <w:rsid w:val="40037099"/>
    <w:rsid w:val="401F0638"/>
    <w:rsid w:val="420221FB"/>
    <w:rsid w:val="57C10CCC"/>
    <w:rsid w:val="59DB5F44"/>
    <w:rsid w:val="5CFF478D"/>
    <w:rsid w:val="5D895B08"/>
    <w:rsid w:val="61CD7E3A"/>
    <w:rsid w:val="701F535E"/>
    <w:rsid w:val="70D85B12"/>
    <w:rsid w:val="7A7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479DAD"/>
  <w15:docId w15:val="{120A15F7-4F85-4672-8DA9-C876B95C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F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sid w:val="002A00F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A00F3"/>
    <w:rPr>
      <w:color w:val="605E5C"/>
      <w:shd w:val="clear" w:color="auto" w:fill="E1DFDD"/>
    </w:rPr>
  </w:style>
  <w:style w:type="table" w:styleId="a7">
    <w:name w:val="Table Grid"/>
    <w:basedOn w:val="a1"/>
    <w:rsid w:val="002A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C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DC6B0A"/>
    <w:rPr>
      <w:kern w:val="2"/>
      <w:sz w:val="18"/>
      <w:szCs w:val="18"/>
    </w:rPr>
  </w:style>
  <w:style w:type="paragraph" w:styleId="aa">
    <w:name w:val="footer"/>
    <w:basedOn w:val="a"/>
    <w:link w:val="ab"/>
    <w:rsid w:val="00DC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DC6B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lyywlzx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Valar Morghulis</dc:creator>
  <cp:lastModifiedBy>Administrator</cp:lastModifiedBy>
  <cp:revision>2</cp:revision>
  <cp:lastPrinted>2020-04-15T09:05:00Z</cp:lastPrinted>
  <dcterms:created xsi:type="dcterms:W3CDTF">2020-05-21T03:39:00Z</dcterms:created>
  <dcterms:modified xsi:type="dcterms:W3CDTF">2020-05-21T03:39:00Z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