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Verdana" w:eastAsia="仿宋_GB2312" w:cs="Arial"/>
          <w:sz w:val="32"/>
          <w:szCs w:val="32"/>
        </w:rPr>
      </w:pPr>
      <w:r>
        <w:rPr>
          <w:rFonts w:hint="eastAsia" w:ascii="仿宋_GB2312" w:hAnsi="Verdana" w:eastAsia="仿宋_GB2312" w:cs="Arial"/>
          <w:sz w:val="32"/>
          <w:szCs w:val="32"/>
        </w:rPr>
        <w:t>附表</w:t>
      </w:r>
      <w:r>
        <w:rPr>
          <w:rFonts w:hint="eastAsia" w:ascii="仿宋_GB2312" w:hAnsi="Verdana" w:eastAsia="仿宋_GB2312" w:cs="Arial"/>
          <w:sz w:val="32"/>
          <w:szCs w:val="32"/>
          <w:lang w:eastAsia="zh-CN"/>
        </w:rPr>
        <w:t>一</w:t>
      </w:r>
    </w:p>
    <w:p>
      <w:pPr>
        <w:spacing w:line="360" w:lineRule="auto"/>
        <w:ind w:firstLine="352" w:firstLineChars="98"/>
        <w:rPr>
          <w:rFonts w:hint="eastAsia" w:ascii="仿宋_GB2312" w:hAnsi="宋体" w:eastAsia="仿宋_GB2312" w:cs="宋体"/>
          <w:kern w:val="0"/>
          <w:sz w:val="32"/>
          <w:szCs w:val="18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安徽省肿瘤医院（</w:t>
      </w:r>
      <w:r>
        <w:rPr>
          <w:rFonts w:hint="eastAsia"/>
          <w:b/>
          <w:sz w:val="36"/>
          <w:szCs w:val="44"/>
        </w:rPr>
        <w:t>医院文化）</w:t>
      </w:r>
      <w:r>
        <w:rPr>
          <w:rFonts w:hint="eastAsia" w:ascii="宋体" w:hAnsi="宋体" w:cs="宋体"/>
          <w:b/>
          <w:kern w:val="0"/>
          <w:sz w:val="36"/>
          <w:szCs w:val="36"/>
        </w:rPr>
        <w:t>摄影比赛登记表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tbl>
      <w:tblPr>
        <w:tblStyle w:val="3"/>
        <w:tblW w:w="9046" w:type="dxa"/>
        <w:jc w:val="right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658"/>
        <w:gridCol w:w="202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38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摄影者姓名</w:t>
            </w:r>
          </w:p>
        </w:tc>
        <w:tc>
          <w:tcPr>
            <w:tcW w:w="26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所在科室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38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拍摄地点</w:t>
            </w:r>
          </w:p>
        </w:tc>
        <w:tc>
          <w:tcPr>
            <w:tcW w:w="26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拍摄时间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38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6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38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right"/>
        </w:trPr>
        <w:tc>
          <w:tcPr>
            <w:tcW w:w="238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作品</w:t>
            </w:r>
          </w:p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right"/>
        </w:trPr>
        <w:tc>
          <w:tcPr>
            <w:tcW w:w="238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作品表现</w:t>
            </w:r>
          </w:p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主题说明</w:t>
            </w:r>
          </w:p>
          <w:p>
            <w:pPr>
              <w:widowControl/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32"/>
                <w:szCs w:val="28"/>
              </w:rPr>
              <w:t>限100字以内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28"/>
              </w:rPr>
              <w:t>）</w:t>
            </w:r>
          </w:p>
          <w:p>
            <w:pPr>
              <w:spacing w:line="285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66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>
            <w:pPr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  <w:p>
            <w:pPr>
              <w:spacing w:line="285" w:lineRule="atLeas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27EC7"/>
    <w:rsid w:val="65827E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2017-03-30T07:32:00Z</dcterms:created>
  <dc:creator>Administrator</dc:creator>
  <cp:lastModifiedBy>Administrator</cp:lastModifiedBy>
  <dcterms:modified xsi:type="dcterms:W3CDTF">2017-03-30T07:33:05Z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