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中国科学技术大学附属第一医院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eastAsia="zh-CN"/>
        </w:rPr>
        <w:t>（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西区）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安徽省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  <w:lang w:val="en-US" w:eastAsia="zh-CN"/>
        </w:rPr>
        <w:t>肿瘤</w:t>
      </w:r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bookmarkStart w:id="0" w:name="_GoBack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奥林巴斯宫腔镜镜头维修</w:t>
      </w:r>
      <w:bookmarkEnd w:id="0"/>
      <w:r>
        <w:rPr>
          <w:rStyle w:val="4"/>
          <w:rFonts w:hint="eastAsia" w:ascii="宋体" w:hAnsi="宋体" w:eastAsia="宋体" w:cs="宋体"/>
          <w:b/>
          <w:i w:val="0"/>
          <w:caps w:val="0"/>
          <w:color w:val="000000"/>
          <w:spacing w:val="0"/>
          <w:sz w:val="31"/>
          <w:szCs w:val="31"/>
          <w:u w:val="none"/>
        </w:rPr>
        <w:t>项目商务谈判采购公告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Style w:val="4"/>
          <w:rFonts w:ascii="Calibri" w:hAnsi="Calibri" w:eastAsia="&amp;quot" w:cs="Calibri"/>
          <w:b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1、项目名称：奥林巴斯宫腔镜镜头维修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2、项目编号：0068-18LXHW243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1203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3、数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量：1台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4、技术要求：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（1）规格：奥林巴斯A4674A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（2）要求:1、有原厂的销售授权或维修授权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5、发布时间：从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201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日起至2018年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月</w:t>
      </w:r>
      <w:r>
        <w:rPr>
          <w:rFonts w:hint="eastAsia" w:asciiTheme="minorEastAsia" w:hAnsiTheme="minorEastAsia" w:cstheme="minorEastAsia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i w:val="0"/>
          <w:caps w:val="0"/>
          <w:color w:val="000000"/>
          <w:spacing w:val="0"/>
          <w:sz w:val="28"/>
          <w:szCs w:val="28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6、网上报名邮箱：zlyywlzx@163.com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0" w:right="0" w:firstLine="42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吴工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电话：0551-65327677</w:t>
      </w:r>
      <w:r>
        <w:rPr>
          <w:rFonts w:hint="default" w:ascii="Calibri" w:hAnsi="Calibri" w:eastAsia="&amp;quot" w:cs="Calibri"/>
          <w:i w:val="0"/>
          <w:caps w:val="0"/>
          <w:color w:val="000000"/>
          <w:spacing w:val="0"/>
          <w:sz w:val="28"/>
          <w:szCs w:val="28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7、产品要求详见报名表，请产品符合条件的代理商按表格填报，并在报名期间提供有效生产资质、经营资质、代理授权、产品彩页、图片、样品等相关资料并发送至网上报名邮箱。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&amp;quot" w:hAnsi="&amp;quot" w:eastAsia="&amp;quot" w:cs="&amp;quot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</w:rPr>
        <w:t>8、商务谈判时间、地点另行通知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083F"/>
    <w:rsid w:val="06506320"/>
    <w:rsid w:val="0829083F"/>
    <w:rsid w:val="11097597"/>
    <w:rsid w:val="1BEF29E5"/>
    <w:rsid w:val="2BF07459"/>
    <w:rsid w:val="30DC311C"/>
    <w:rsid w:val="36A82814"/>
    <w:rsid w:val="40037099"/>
    <w:rsid w:val="57C10CCC"/>
    <w:rsid w:val="59DB5F44"/>
    <w:rsid w:val="5D895B08"/>
    <w:rsid w:val="63983E26"/>
    <w:rsid w:val="701F535E"/>
    <w:rsid w:val="70D85B12"/>
    <w:rsid w:val="7A7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2018-01-18T01:47:00Z</dcterms:created>
  <dc:creator>Valar Morghulis</dc:creator>
  <cp:lastModifiedBy>Valar Morghulis</cp:lastModifiedBy>
  <cp:lastPrinted>2018-03-09T00:48:00Z</cp:lastPrinted>
  <dcterms:modified xsi:type="dcterms:W3CDTF">2018-04-13T06:11:17Z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