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hint="eastAsia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华文新魏" w:eastAsia="华文新魏"/>
          <w:b/>
          <w:bCs/>
          <w:sz w:val="32"/>
          <w:szCs w:val="32"/>
        </w:rPr>
      </w:pPr>
      <w:r>
        <w:rPr>
          <w:rFonts w:hint="eastAsia" w:ascii="华文新魏" w:eastAsia="华文新魏"/>
          <w:b/>
          <w:bCs/>
          <w:sz w:val="32"/>
          <w:szCs w:val="32"/>
        </w:rPr>
        <w:t>安徽省立医院二〇一</w:t>
      </w:r>
      <w:r>
        <w:rPr>
          <w:rFonts w:hint="eastAsia" w:ascii="华文新魏" w:eastAsia="华文新魏"/>
          <w:b/>
          <w:bCs/>
          <w:sz w:val="32"/>
          <w:szCs w:val="32"/>
          <w:lang w:eastAsia="zh-CN"/>
        </w:rPr>
        <w:t>七</w:t>
      </w:r>
      <w:r>
        <w:rPr>
          <w:rFonts w:hint="eastAsia" w:ascii="华文新魏" w:eastAsia="华文新魏"/>
          <w:b/>
          <w:bCs/>
          <w:sz w:val="32"/>
          <w:szCs w:val="32"/>
        </w:rPr>
        <w:t>年度“</w:t>
      </w:r>
      <w:r>
        <w:rPr>
          <w:rFonts w:hint="eastAsia" w:ascii="华文新魏" w:eastAsia="华文新魏"/>
          <w:b/>
          <w:bCs/>
          <w:sz w:val="32"/>
          <w:szCs w:val="32"/>
          <w:lang w:eastAsia="zh-CN"/>
        </w:rPr>
        <w:t>先进集体</w:t>
      </w:r>
      <w:r>
        <w:rPr>
          <w:rFonts w:hint="eastAsia" w:ascii="华文新魏" w:eastAsia="华文新魏"/>
          <w:b/>
          <w:bCs/>
          <w:sz w:val="32"/>
          <w:szCs w:val="32"/>
        </w:rPr>
        <w:t>”申报表</w:t>
      </w:r>
    </w:p>
    <w:tbl>
      <w:tblPr>
        <w:tblStyle w:val="4"/>
        <w:tblW w:w="92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544"/>
        <w:gridCol w:w="1236"/>
        <w:gridCol w:w="31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6" w:type="dxa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科室名称</w:t>
            </w:r>
          </w:p>
        </w:tc>
        <w:tc>
          <w:tcPr>
            <w:tcW w:w="3544" w:type="dxa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36" w:type="dxa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科主任</w:t>
            </w:r>
          </w:p>
        </w:tc>
        <w:tc>
          <w:tcPr>
            <w:tcW w:w="3104" w:type="dxa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6" w:type="dxa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科室人数</w:t>
            </w:r>
          </w:p>
        </w:tc>
        <w:tc>
          <w:tcPr>
            <w:tcW w:w="3544" w:type="dxa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04" w:type="dxa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2" w:hRule="atLeast"/>
          <w:jc w:val="center"/>
        </w:trPr>
        <w:tc>
          <w:tcPr>
            <w:tcW w:w="9240" w:type="dxa"/>
            <w:gridSpan w:val="4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先进事迹材料（可附页）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片（</w:t>
            </w:r>
            <w:r>
              <w:rPr>
                <w:rFonts w:hint="eastAsia"/>
                <w:lang w:eastAsia="zh-CN"/>
              </w:rPr>
              <w:t>支部</w:t>
            </w:r>
            <w:r>
              <w:rPr>
                <w:rFonts w:hint="eastAsia"/>
              </w:rPr>
              <w:t>）意     见</w:t>
            </w:r>
          </w:p>
        </w:tc>
        <w:tc>
          <w:tcPr>
            <w:tcW w:w="7884" w:type="dxa"/>
            <w:gridSpan w:val="3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负责人：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    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   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    见</w:t>
            </w:r>
          </w:p>
        </w:tc>
        <w:tc>
          <w:tcPr>
            <w:tcW w:w="7884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tabs>
                <w:tab w:val="left" w:pos="5956"/>
              </w:tabs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负责人：                 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276B0"/>
    <w:rsid w:val="60627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2018-01-12T03:17:00Z</dcterms:created>
  <dc:creator>张劲松</dc:creator>
  <cp:lastModifiedBy>张劲松</cp:lastModifiedBy>
  <dcterms:modified xsi:type="dcterms:W3CDTF">2018-01-12T03:18:02Z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